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rsidR="00015855" w:rsidRDefault="00015855" w:rsidP="00015855">
      <w:pPr>
        <w:pStyle w:val="Normal1"/>
        <w:bidi/>
        <w:jc w:val="both"/>
        <w:rPr>
          <w:rFonts w:asciiTheme="majorBidi" w:eastAsia="Amiri" w:hAnsiTheme="majorBidi" w:cstheme="majorBidi"/>
          <w:sz w:val="24"/>
          <w:szCs w:val="24"/>
        </w:rPr>
      </w:pPr>
      <w:r>
        <w:rPr>
          <w:rFonts w:asciiTheme="majorBidi" w:eastAsia="Amiri" w:hAnsiTheme="majorBidi" w:cstheme="majorBidi"/>
          <w:noProof/>
          <w:sz w:val="24"/>
          <w:szCs w:val="24"/>
        </w:rPr>
        <w:drawing>
          <wp:anchor distT="0" distB="0" distL="114300" distR="114300" simplePos="0" relativeHeight="251659264" behindDoc="1" locked="0" layoutInCell="1" allowOverlap="1" wp14:anchorId="38BE7D15">
            <wp:simplePos x="0" y="0"/>
            <wp:positionH relativeFrom="column">
              <wp:posOffset>-882650</wp:posOffset>
            </wp:positionH>
            <wp:positionV relativeFrom="paragraph">
              <wp:posOffset>-693683</wp:posOffset>
            </wp:positionV>
            <wp:extent cx="7693025" cy="98692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في السجون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3025" cy="9869214"/>
                    </a:xfrm>
                    <a:prstGeom prst="rect">
                      <a:avLst/>
                    </a:prstGeom>
                  </pic:spPr>
                </pic:pic>
              </a:graphicData>
            </a:graphic>
            <wp14:sizeRelH relativeFrom="margin">
              <wp14:pctWidth>0</wp14:pctWidth>
            </wp14:sizeRelH>
            <wp14:sizeRelV relativeFrom="margin">
              <wp14:pctHeight>0</wp14:pctHeight>
            </wp14:sizeRelV>
          </wp:anchor>
        </w:drawing>
      </w:r>
    </w:p>
    <w:p w:rsidR="00015855" w:rsidRDefault="00015855" w:rsidP="00015855">
      <w:pPr>
        <w:pStyle w:val="Normal1"/>
        <w:bidi/>
        <w:jc w:val="both"/>
        <w:rPr>
          <w:rFonts w:asciiTheme="majorBidi" w:eastAsia="Amiri" w:hAnsiTheme="majorBidi" w:cstheme="majorBidi"/>
          <w:sz w:val="24"/>
          <w:szCs w:val="24"/>
        </w:rPr>
      </w:pPr>
    </w:p>
    <w:p w:rsidR="00015855" w:rsidRDefault="00015855" w:rsidP="00015855">
      <w:pPr>
        <w:pStyle w:val="Normal1"/>
        <w:bidi/>
        <w:jc w:val="both"/>
        <w:rPr>
          <w:rFonts w:asciiTheme="majorBidi" w:eastAsia="Amiri" w:hAnsiTheme="majorBidi" w:cstheme="majorBidi"/>
          <w:sz w:val="24"/>
          <w:szCs w:val="24"/>
        </w:rPr>
      </w:pPr>
    </w:p>
    <w:p w:rsidR="00015855" w:rsidRDefault="00015855" w:rsidP="00015855">
      <w:pPr>
        <w:pStyle w:val="Normal1"/>
        <w:bidi/>
        <w:jc w:val="right"/>
        <w:rPr>
          <w:rFonts w:asciiTheme="majorBidi" w:eastAsia="Amiri" w:hAnsiTheme="majorBidi" w:cstheme="majorBidi"/>
          <w:sz w:val="24"/>
          <w:szCs w:val="24"/>
        </w:rPr>
      </w:pPr>
    </w:p>
    <w:p w:rsidR="00015855" w:rsidRDefault="00015855" w:rsidP="00015855">
      <w:pPr>
        <w:pStyle w:val="Normal1"/>
        <w:bidi/>
        <w:jc w:val="both"/>
        <w:rPr>
          <w:rFonts w:asciiTheme="majorBidi" w:eastAsia="Amiri" w:hAnsiTheme="majorBidi" w:cstheme="majorBidi"/>
          <w:sz w:val="24"/>
          <w:szCs w:val="24"/>
        </w:rPr>
      </w:pPr>
    </w:p>
    <w:p w:rsidR="00015855" w:rsidRDefault="00015855" w:rsidP="00015855">
      <w:pPr>
        <w:pStyle w:val="Normal1"/>
        <w:bidi/>
        <w:jc w:val="right"/>
        <w:rPr>
          <w:rFonts w:asciiTheme="majorBidi" w:eastAsia="Amiri" w:hAnsiTheme="majorBidi" w:cstheme="majorBidi"/>
          <w:sz w:val="24"/>
          <w:szCs w:val="24"/>
        </w:rPr>
      </w:pPr>
    </w:p>
    <w:p w:rsidR="00015855" w:rsidRPr="0033144D" w:rsidRDefault="00015855" w:rsidP="00015855">
      <w:pPr>
        <w:pStyle w:val="Normal1"/>
        <w:bidi/>
        <w:jc w:val="center"/>
        <w:rPr>
          <w:rFonts w:asciiTheme="majorBidi" w:eastAsia="Amiri" w:hAnsiTheme="majorBidi" w:cstheme="majorBidi"/>
          <w:sz w:val="24"/>
          <w:szCs w:val="24"/>
        </w:rPr>
      </w:pPr>
    </w:p>
    <w:p w:rsidR="00015855" w:rsidRDefault="00015855" w:rsidP="0033144D">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right"/>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015855" w:rsidRDefault="00015855" w:rsidP="00015855">
      <w:pPr>
        <w:pStyle w:val="Normal1"/>
        <w:bidi/>
        <w:jc w:val="both"/>
        <w:rPr>
          <w:rFonts w:asciiTheme="majorBidi" w:eastAsia="Amiri" w:hAnsiTheme="majorBidi" w:cstheme="majorBidi"/>
          <w:sz w:val="28"/>
          <w:szCs w:val="28"/>
        </w:rPr>
      </w:pPr>
    </w:p>
    <w:p w:rsidR="00E6258F" w:rsidRDefault="00E6258F" w:rsidP="00015855">
      <w:pPr>
        <w:pStyle w:val="Normal1"/>
        <w:bidi/>
        <w:jc w:val="both"/>
        <w:rPr>
          <w:rFonts w:asciiTheme="majorBidi" w:eastAsia="Amiri" w:hAnsiTheme="majorBidi" w:cstheme="majorBidi"/>
          <w:sz w:val="28"/>
          <w:szCs w:val="28"/>
          <w:rtl/>
        </w:rPr>
      </w:pPr>
      <w:r>
        <w:rPr>
          <w:rFonts w:asciiTheme="majorBidi" w:eastAsia="Amiri" w:hAnsiTheme="majorBidi" w:cstheme="majorBidi" w:hint="cs"/>
          <w:sz w:val="28"/>
          <w:szCs w:val="28"/>
          <w:rtl/>
        </w:rPr>
        <w:lastRenderedPageBreak/>
        <w:t>اين الأحزاب ؟</w:t>
      </w:r>
    </w:p>
    <w:p w:rsidR="00E6258F" w:rsidRDefault="00E6258F" w:rsidP="00E6258F">
      <w:pPr>
        <w:pStyle w:val="Normal1"/>
        <w:bidi/>
        <w:jc w:val="both"/>
        <w:rPr>
          <w:rFonts w:asciiTheme="majorBidi" w:eastAsia="Amiri" w:hAnsiTheme="majorBidi" w:cstheme="majorBidi"/>
          <w:sz w:val="28"/>
          <w:szCs w:val="28"/>
          <w:rtl/>
        </w:rPr>
      </w:pPr>
      <w:r>
        <w:rPr>
          <w:rFonts w:asciiTheme="majorBidi" w:eastAsia="Amiri" w:hAnsiTheme="majorBidi" w:cstheme="majorBidi" w:hint="cs"/>
          <w:sz w:val="28"/>
          <w:szCs w:val="28"/>
          <w:rtl/>
        </w:rPr>
        <w:t>سؤال ملتوي وشرير ، اعتاد الاعلاميين المقربين من السلطات المصرية طرحه ، وكأنهم لا يعلمون أو مندهشين!!</w:t>
      </w:r>
    </w:p>
    <w:p w:rsidR="00E6258F" w:rsidRDefault="00E6258F" w:rsidP="00E6258F">
      <w:pPr>
        <w:pStyle w:val="Normal1"/>
        <w:bidi/>
        <w:jc w:val="both"/>
        <w:rPr>
          <w:rFonts w:asciiTheme="majorBidi" w:eastAsia="Amiri" w:hAnsiTheme="majorBidi" w:cstheme="majorBidi"/>
          <w:sz w:val="28"/>
          <w:szCs w:val="28"/>
          <w:rtl/>
        </w:rPr>
      </w:pPr>
      <w:r>
        <w:rPr>
          <w:rFonts w:asciiTheme="majorBidi" w:eastAsia="Amiri" w:hAnsiTheme="majorBidi" w:cstheme="majorBidi" w:hint="cs"/>
          <w:sz w:val="28"/>
          <w:szCs w:val="28"/>
          <w:rtl/>
        </w:rPr>
        <w:t xml:space="preserve">وهذه الورقة تجيب علي السؤال ، انهم بالسجون ، انهم  </w:t>
      </w:r>
      <w:r w:rsidR="00AA71F2">
        <w:rPr>
          <w:rFonts w:asciiTheme="majorBidi" w:eastAsia="Amiri" w:hAnsiTheme="majorBidi" w:cstheme="majorBidi" w:hint="cs"/>
          <w:sz w:val="28"/>
          <w:szCs w:val="28"/>
          <w:rtl/>
        </w:rPr>
        <w:t xml:space="preserve">محاصرون </w:t>
      </w:r>
      <w:r w:rsidR="00BD7C77">
        <w:rPr>
          <w:rFonts w:asciiTheme="majorBidi" w:eastAsia="Amiri" w:hAnsiTheme="majorBidi" w:cstheme="majorBidi" w:hint="cs"/>
          <w:sz w:val="28"/>
          <w:szCs w:val="28"/>
          <w:rtl/>
        </w:rPr>
        <w:t>، انهم مستهدفين بالتشهير.</w:t>
      </w:r>
      <w:r w:rsidR="00BD7C77">
        <w:rPr>
          <w:rFonts w:asciiTheme="majorBidi" w:eastAsia="Amiri" w:hAnsiTheme="majorBidi" w:cstheme="majorBidi" w:hint="cs"/>
          <w:sz w:val="28"/>
          <w:szCs w:val="28"/>
          <w:rtl/>
        </w:rPr>
        <w:br/>
        <w:t>جميعها ، كل الأحزاب المعارضة المدنية الجادة ، عرضة لهذه الانتهاكات ، السجن لاعضائها وقياداتها ، التشهير ، التضييق على انشطتها ،،، والكثير من رموزها للتهديد الأمني.</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5F24C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ونرصد في التقرير التالي عدد</w:t>
      </w:r>
      <w:r w:rsidRPr="0033144D">
        <w:rPr>
          <w:rFonts w:asciiTheme="majorBidi" w:eastAsia="Amiri" w:hAnsiTheme="majorBidi" w:cstheme="majorBidi"/>
          <w:b/>
          <w:sz w:val="28"/>
          <w:szCs w:val="28"/>
          <w:rtl/>
        </w:rPr>
        <w:t xml:space="preserve"> </w:t>
      </w:r>
      <w:r w:rsidR="005F24CD">
        <w:rPr>
          <w:rFonts w:asciiTheme="majorBidi" w:eastAsia="Amiri" w:hAnsiTheme="majorBidi" w:cstheme="majorBidi" w:hint="cs"/>
          <w:b/>
          <w:sz w:val="28"/>
          <w:szCs w:val="28"/>
          <w:rtl/>
        </w:rPr>
        <w:t>6</w:t>
      </w:r>
      <w:r w:rsidRPr="0033144D">
        <w:rPr>
          <w:rFonts w:asciiTheme="majorBidi" w:eastAsia="Amiri" w:hAnsiTheme="majorBidi" w:cstheme="majorBidi"/>
          <w:b/>
          <w:sz w:val="28"/>
          <w:szCs w:val="28"/>
          <w:rtl/>
        </w:rPr>
        <w:t xml:space="preserve"> أحزاب مدنية </w:t>
      </w:r>
      <w:r w:rsidR="005F24CD">
        <w:rPr>
          <w:rFonts w:asciiTheme="majorBidi" w:eastAsia="Amiri" w:hAnsiTheme="majorBidi" w:cstheme="majorBidi" w:hint="cs"/>
          <w:b/>
          <w:sz w:val="28"/>
          <w:szCs w:val="28"/>
          <w:rtl/>
        </w:rPr>
        <w:t>، شرعية</w:t>
      </w:r>
      <w:r w:rsidRPr="0033144D">
        <w:rPr>
          <w:rFonts w:asciiTheme="majorBidi" w:eastAsia="Amiri" w:hAnsiTheme="majorBidi" w:cstheme="majorBidi"/>
          <w:sz w:val="28"/>
          <w:szCs w:val="28"/>
          <w:rtl/>
        </w:rPr>
        <w:t xml:space="preserve"> </w:t>
      </w:r>
      <w:r w:rsidR="005F24CD">
        <w:rPr>
          <w:rFonts w:asciiTheme="majorBidi" w:eastAsia="Amiri" w:hAnsiTheme="majorBidi" w:cstheme="majorBidi" w:hint="cs"/>
          <w:sz w:val="28"/>
          <w:szCs w:val="28"/>
          <w:rtl/>
        </w:rPr>
        <w:t>وعشرات من الشخصيات والقيادات</w:t>
      </w:r>
      <w:r w:rsidRPr="0033144D">
        <w:rPr>
          <w:rFonts w:asciiTheme="majorBidi" w:eastAsia="Amiri" w:hAnsiTheme="majorBidi" w:cstheme="majorBidi"/>
          <w:b/>
          <w:sz w:val="28"/>
          <w:szCs w:val="28"/>
          <w:rtl/>
        </w:rPr>
        <w:t xml:space="preserve"> </w:t>
      </w:r>
      <w:r w:rsidR="005F24CD">
        <w:rPr>
          <w:rFonts w:asciiTheme="majorBidi" w:eastAsia="Amiri" w:hAnsiTheme="majorBidi" w:cstheme="majorBidi" w:hint="cs"/>
          <w:b/>
          <w:sz w:val="28"/>
          <w:szCs w:val="28"/>
          <w:rtl/>
        </w:rPr>
        <w:t>ال</w:t>
      </w:r>
      <w:r w:rsidRPr="0033144D">
        <w:rPr>
          <w:rFonts w:asciiTheme="majorBidi" w:eastAsia="Amiri" w:hAnsiTheme="majorBidi" w:cstheme="majorBidi"/>
          <w:b/>
          <w:sz w:val="28"/>
          <w:szCs w:val="28"/>
          <w:rtl/>
        </w:rPr>
        <w:t>حزبية</w:t>
      </w:r>
      <w:r w:rsidRPr="0033144D">
        <w:rPr>
          <w:rFonts w:asciiTheme="majorBidi" w:eastAsia="Amiri" w:hAnsiTheme="majorBidi" w:cstheme="majorBidi"/>
          <w:sz w:val="28"/>
          <w:szCs w:val="28"/>
          <w:rtl/>
        </w:rPr>
        <w:t xml:space="preserve"> </w:t>
      </w:r>
      <w:r w:rsidR="005F24CD">
        <w:rPr>
          <w:rFonts w:asciiTheme="majorBidi" w:eastAsia="Amiri" w:hAnsiTheme="majorBidi" w:cstheme="majorBidi" w:hint="cs"/>
          <w:sz w:val="28"/>
          <w:szCs w:val="28"/>
          <w:rtl/>
        </w:rPr>
        <w:t>بها ، يقبعون</w:t>
      </w:r>
      <w:r w:rsidRPr="0033144D">
        <w:rPr>
          <w:rFonts w:asciiTheme="majorBidi" w:eastAsia="Amiri" w:hAnsiTheme="majorBidi" w:cstheme="majorBidi"/>
          <w:sz w:val="28"/>
          <w:szCs w:val="28"/>
          <w:rtl/>
        </w:rPr>
        <w:t xml:space="preserve"> في تلك اللحظة </w:t>
      </w:r>
      <w:r w:rsidRPr="0033144D">
        <w:rPr>
          <w:rFonts w:asciiTheme="majorBidi" w:eastAsia="Amiri" w:hAnsiTheme="majorBidi" w:cstheme="majorBidi"/>
          <w:b/>
          <w:sz w:val="28"/>
          <w:szCs w:val="28"/>
          <w:rtl/>
        </w:rPr>
        <w:t xml:space="preserve">خلف القضبان </w:t>
      </w:r>
      <w:r w:rsidR="005F24CD">
        <w:rPr>
          <w:rFonts w:asciiTheme="majorBidi" w:eastAsia="Amiri" w:hAnsiTheme="majorBidi" w:cstheme="majorBidi" w:hint="cs"/>
          <w:sz w:val="28"/>
          <w:szCs w:val="28"/>
          <w:rtl/>
        </w:rPr>
        <w:t>، كعقاب ممكن ، كتخويف جائز ، كانتقام وارد ، كإعمال للقانون غير صحيح.</w:t>
      </w:r>
    </w:p>
    <w:p w:rsidR="00920026" w:rsidRPr="001A2385" w:rsidRDefault="001A2385" w:rsidP="0033144D">
      <w:pPr>
        <w:pStyle w:val="Heading1"/>
        <w:bidi/>
        <w:jc w:val="both"/>
        <w:rPr>
          <w:rFonts w:asciiTheme="majorBidi" w:hAnsiTheme="majorBidi" w:cstheme="majorBidi"/>
          <w:b/>
          <w:bCs/>
        </w:rPr>
      </w:pPr>
      <w:bookmarkStart w:id="0" w:name="_30j0zll" w:colFirst="0" w:colLast="0"/>
      <w:bookmarkEnd w:id="0"/>
      <w:r w:rsidRPr="001A2385">
        <w:rPr>
          <w:rFonts w:asciiTheme="majorBidi" w:eastAsia="Amiri" w:hAnsiTheme="majorBidi" w:cstheme="majorBidi"/>
          <w:b/>
          <w:bCs/>
          <w:sz w:val="24"/>
          <w:szCs w:val="24"/>
        </w:rPr>
        <w:t xml:space="preserve"> </w:t>
      </w:r>
      <w:r w:rsidRPr="001A2385">
        <w:rPr>
          <w:rFonts w:asciiTheme="majorBidi" w:hAnsiTheme="majorBidi" w:cstheme="majorBidi"/>
          <w:b/>
          <w:bCs/>
          <w:rtl/>
        </w:rPr>
        <w:t xml:space="preserve">نظرة عن الأحزاب المدنية في مصر </w:t>
      </w:r>
    </w:p>
    <w:p w:rsidR="00920026" w:rsidRPr="0033144D" w:rsidRDefault="001A2385" w:rsidP="0033144D">
      <w:pPr>
        <w:pStyle w:val="Normal1"/>
        <w:numPr>
          <w:ilvl w:val="0"/>
          <w:numId w:val="9"/>
        </w:numPr>
        <w:bidi/>
        <w:jc w:val="both"/>
        <w:rPr>
          <w:rFonts w:asciiTheme="majorBidi" w:eastAsia="Amiri" w:hAnsiTheme="majorBidi" w:cstheme="majorBidi"/>
          <w:sz w:val="24"/>
          <w:szCs w:val="24"/>
        </w:rPr>
      </w:pPr>
      <w:r w:rsidRPr="0033144D">
        <w:rPr>
          <w:rFonts w:asciiTheme="majorBidi" w:eastAsia="Amiri" w:hAnsiTheme="majorBidi" w:cstheme="majorBidi"/>
          <w:sz w:val="24"/>
          <w:szCs w:val="24"/>
          <w:rtl/>
        </w:rPr>
        <w:t>و</w:t>
      </w:r>
      <w:r w:rsidRPr="0033144D">
        <w:rPr>
          <w:rFonts w:asciiTheme="majorBidi" w:eastAsia="Amiri" w:hAnsiTheme="majorBidi" w:cstheme="majorBidi"/>
          <w:sz w:val="28"/>
          <w:szCs w:val="28"/>
          <w:rtl/>
        </w:rPr>
        <w:t xml:space="preserve">فقاً لهيئة الإستعلامات فإن الحياة السياسية الحزبية في مصر في </w:t>
      </w:r>
      <w:r w:rsidRPr="0033144D">
        <w:rPr>
          <w:rFonts w:asciiTheme="majorBidi" w:eastAsia="Amiri" w:hAnsiTheme="majorBidi" w:cstheme="majorBidi"/>
          <w:b/>
          <w:sz w:val="28"/>
          <w:szCs w:val="28"/>
          <w:rtl/>
        </w:rPr>
        <w:t>عهد مبارك</w:t>
      </w:r>
      <w:r w:rsidRPr="0033144D">
        <w:rPr>
          <w:rFonts w:asciiTheme="majorBidi" w:eastAsia="Amiri" w:hAnsiTheme="majorBidi" w:cstheme="majorBidi"/>
          <w:sz w:val="28"/>
          <w:szCs w:val="28"/>
          <w:rtl/>
        </w:rPr>
        <w:t xml:space="preserve"> شهدت</w:t>
      </w:r>
      <w:r w:rsidRPr="0033144D">
        <w:rPr>
          <w:rFonts w:asciiTheme="majorBidi" w:eastAsia="Amiri" w:hAnsiTheme="majorBidi" w:cstheme="majorBidi"/>
          <w:b/>
          <w:sz w:val="28"/>
          <w:szCs w:val="28"/>
          <w:rtl/>
        </w:rPr>
        <w:t xml:space="preserve"> 34 حزب</w:t>
      </w:r>
      <w:r w:rsidRPr="0033144D">
        <w:rPr>
          <w:rFonts w:asciiTheme="majorBidi" w:eastAsia="Amiri" w:hAnsiTheme="majorBidi" w:cstheme="majorBidi"/>
          <w:sz w:val="28"/>
          <w:szCs w:val="28"/>
          <w:vertAlign w:val="superscript"/>
        </w:rPr>
        <w:footnoteReference w:id="1"/>
      </w:r>
      <w:r w:rsidRPr="0033144D">
        <w:rPr>
          <w:rFonts w:asciiTheme="majorBidi" w:eastAsia="Amiri" w:hAnsiTheme="majorBidi" w:cstheme="majorBidi"/>
          <w:sz w:val="28"/>
          <w:szCs w:val="28"/>
          <w:rtl/>
        </w:rPr>
        <w:t>، ومن المعروف أن الحزب الوطني كان هو الحزب الحاكم والمسيطر على الحياة السياسية كاملة، في حين أن أغلب باقي الأحزاب لم يكن لها دور يذكر سواء في المعارضة أو التأييد، سوا بضع أحزاب مارست نشاط حزبي محدود في مساحة ضيقة من الحرية.</w:t>
      </w:r>
    </w:p>
    <w:p w:rsidR="00920026" w:rsidRPr="0033144D" w:rsidRDefault="001A2385" w:rsidP="0033144D">
      <w:pPr>
        <w:pStyle w:val="Normal1"/>
        <w:numPr>
          <w:ilvl w:val="0"/>
          <w:numId w:val="9"/>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اليوم يوجد 104 حزب</w:t>
      </w:r>
      <w:r w:rsidRPr="0033144D">
        <w:rPr>
          <w:rFonts w:asciiTheme="majorBidi" w:eastAsia="Amiri" w:hAnsiTheme="majorBidi" w:cstheme="majorBidi"/>
          <w:sz w:val="28"/>
          <w:szCs w:val="28"/>
          <w:rtl/>
        </w:rPr>
        <w:t xml:space="preserve"> رسمي في مصر</w:t>
      </w:r>
      <w:r w:rsidRPr="0033144D">
        <w:rPr>
          <w:rFonts w:asciiTheme="majorBidi" w:eastAsia="Amiri" w:hAnsiTheme="majorBidi" w:cstheme="majorBidi"/>
          <w:sz w:val="28"/>
          <w:szCs w:val="28"/>
          <w:vertAlign w:val="superscript"/>
        </w:rPr>
        <w:footnoteReference w:id="2"/>
      </w:r>
      <w:r w:rsidRPr="0033144D">
        <w:rPr>
          <w:rFonts w:asciiTheme="majorBidi" w:eastAsia="Amiri" w:hAnsiTheme="majorBidi" w:cstheme="majorBidi"/>
          <w:sz w:val="28"/>
          <w:szCs w:val="28"/>
          <w:rtl/>
        </w:rPr>
        <w:t xml:space="preserve">، حوالي 10 أحزاب فقط لهم نشاط فعلي سواء المحسوب على المعارضة منهم أو مؤيدي النظام، ومع ذلك فإنه من الصعب الحصول على حصر بأسماء تلك الأحزاب نظراً لضعفها وصورية معظمها. </w:t>
      </w:r>
    </w:p>
    <w:p w:rsidR="00920026" w:rsidRPr="0033144D" w:rsidRDefault="001A2385" w:rsidP="00BD7C77">
      <w:pPr>
        <w:pStyle w:val="Heading1"/>
        <w:numPr>
          <w:ilvl w:val="0"/>
          <w:numId w:val="13"/>
        </w:numPr>
        <w:bidi/>
        <w:jc w:val="both"/>
        <w:rPr>
          <w:rFonts w:asciiTheme="majorBidi" w:hAnsiTheme="majorBidi" w:cstheme="majorBidi"/>
          <w:b/>
          <w:bCs/>
          <w:u w:val="single"/>
        </w:rPr>
      </w:pPr>
      <w:bookmarkStart w:id="1" w:name="_1fob9te" w:colFirst="0" w:colLast="0"/>
      <w:bookmarkEnd w:id="1"/>
      <w:r w:rsidRPr="0033144D">
        <w:rPr>
          <w:rFonts w:asciiTheme="majorBidi" w:hAnsiTheme="majorBidi" w:cstheme="majorBidi"/>
          <w:b/>
          <w:bCs/>
          <w:u w:val="single"/>
          <w:rtl/>
        </w:rPr>
        <w:t>حزب الدستور كوادر شبابية خلف القضبان</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نبذة عن الحزب</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تم تأسيسه عام 2012 وتم إشهاره رسميا في العام نفسه، يقوم حزب الدستور على أيديولوجية بسيطة حيث يدعم الدولة المدنية وينتهج سياسة الحوار مع كافة الأطراف المدنية والمؤسسات الشرعية للدولة وفقاً لما جاء في بيان صادر عن الحزب.</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33144D">
      <w:pPr>
        <w:pStyle w:val="Normal1"/>
        <w:bidi/>
        <w:jc w:val="both"/>
        <w:rPr>
          <w:rFonts w:asciiTheme="majorBidi" w:eastAsia="Amiri" w:hAnsiTheme="majorBidi" w:cstheme="majorBidi"/>
          <w:b/>
          <w:sz w:val="24"/>
          <w:szCs w:val="24"/>
        </w:rPr>
      </w:pPr>
      <w:r w:rsidRPr="0033144D">
        <w:rPr>
          <w:rFonts w:asciiTheme="majorBidi" w:eastAsia="Amiri" w:hAnsiTheme="majorBidi" w:cstheme="majorBidi"/>
          <w:b/>
          <w:sz w:val="28"/>
          <w:szCs w:val="28"/>
          <w:rtl/>
        </w:rPr>
        <w:t>أعضاء الحزب في السجون</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عانى أعضاء حزب الدستور وقياداته خلال فترة حكم السيسي من السجن لفترات مختلفة، ففي </w:t>
      </w:r>
      <w:r w:rsidRPr="0033144D">
        <w:rPr>
          <w:rFonts w:asciiTheme="majorBidi" w:eastAsia="Amiri" w:hAnsiTheme="majorBidi" w:cstheme="majorBidi"/>
          <w:b/>
          <w:sz w:val="28"/>
          <w:szCs w:val="28"/>
          <w:rtl/>
        </w:rPr>
        <w:t>عام 2017</w:t>
      </w:r>
      <w:r w:rsidRPr="0033144D">
        <w:rPr>
          <w:rFonts w:asciiTheme="majorBidi" w:eastAsia="Amiri" w:hAnsiTheme="majorBidi" w:cstheme="majorBidi"/>
          <w:sz w:val="28"/>
          <w:szCs w:val="28"/>
          <w:rtl/>
        </w:rPr>
        <w:t xml:space="preserve"> شهد الحزب حملة من الاعتقالات طالت أعضائه في عدد من المحافظات على خلفية ر</w:t>
      </w:r>
      <w:r w:rsidRPr="0033144D">
        <w:rPr>
          <w:rFonts w:asciiTheme="majorBidi" w:eastAsia="Amiri" w:hAnsiTheme="majorBidi" w:cstheme="majorBidi"/>
          <w:b/>
          <w:sz w:val="28"/>
          <w:szCs w:val="28"/>
          <w:rtl/>
        </w:rPr>
        <w:t xml:space="preserve">فض </w:t>
      </w:r>
      <w:r w:rsidRPr="0033144D">
        <w:rPr>
          <w:rFonts w:asciiTheme="majorBidi" w:eastAsia="Amiri" w:hAnsiTheme="majorBidi" w:cstheme="majorBidi"/>
          <w:b/>
          <w:sz w:val="28"/>
          <w:szCs w:val="28"/>
          <w:rtl/>
        </w:rPr>
        <w:lastRenderedPageBreak/>
        <w:t>الحزب للإتفاقية المعروفة باسم "بيع جزيرتي تيران وصنافير"</w:t>
      </w:r>
      <w:r w:rsidRPr="0033144D">
        <w:rPr>
          <w:rFonts w:asciiTheme="majorBidi" w:eastAsia="Amiri" w:hAnsiTheme="majorBidi" w:cstheme="majorBidi"/>
          <w:sz w:val="28"/>
          <w:szCs w:val="28"/>
          <w:rtl/>
        </w:rPr>
        <w:t>، قضى بعضهم فترات سجن تتراوح بين شهور إلى سنة قيد الحبس الإحتياطي على ذمة قضايا أمن دولة، منهم:</w:t>
      </w:r>
    </w:p>
    <w:p w:rsidR="00920026" w:rsidRPr="0033144D" w:rsidRDefault="001A2385" w:rsidP="0033144D">
      <w:pPr>
        <w:pStyle w:val="Normal1"/>
        <w:numPr>
          <w:ilvl w:val="0"/>
          <w:numId w:val="1"/>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أعضاء الحزب بأمانة القاهرة عمر ثروت وطارق حسين.</w:t>
      </w:r>
    </w:p>
    <w:p w:rsidR="00920026" w:rsidRPr="0033144D" w:rsidRDefault="001A2385" w:rsidP="0033144D">
      <w:pPr>
        <w:pStyle w:val="Normal1"/>
        <w:numPr>
          <w:ilvl w:val="0"/>
          <w:numId w:val="1"/>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 محمود أبو صلاح ونائل حسن وأحمد فهمي ومحمد جمال ومحمد النجار من الإسكندرية. </w:t>
      </w:r>
    </w:p>
    <w:p w:rsidR="00920026" w:rsidRPr="0033144D" w:rsidRDefault="001A2385" w:rsidP="0033144D">
      <w:pPr>
        <w:pStyle w:val="Normal1"/>
        <w:numPr>
          <w:ilvl w:val="0"/>
          <w:numId w:val="1"/>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مصطفى سعيد وعبدالرحمن زغلول من دمياط. </w:t>
      </w:r>
    </w:p>
    <w:p w:rsidR="00920026" w:rsidRPr="0033144D" w:rsidRDefault="001A2385" w:rsidP="0033144D">
      <w:pPr>
        <w:pStyle w:val="Normal1"/>
        <w:numPr>
          <w:ilvl w:val="0"/>
          <w:numId w:val="1"/>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وكذلك أعضاء الحزب من أمانات مختلفة منهم محمد حمدي أبو العلا، محمد موسى الصادق، ممدوح عبدالمنعم.</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ثم عانى قيادات الحزب وأعضائه مرة أخرى من القبضة الأمنية حينما </w:t>
      </w:r>
      <w:r w:rsidRPr="0033144D">
        <w:rPr>
          <w:rFonts w:asciiTheme="majorBidi" w:eastAsia="Amiri" w:hAnsiTheme="majorBidi" w:cstheme="majorBidi"/>
          <w:b/>
          <w:sz w:val="28"/>
          <w:szCs w:val="28"/>
          <w:rtl/>
        </w:rPr>
        <w:t>رفض الحزب التعديلات الدستورية</w:t>
      </w:r>
      <w:r w:rsidRPr="0033144D">
        <w:rPr>
          <w:rFonts w:asciiTheme="majorBidi" w:eastAsia="Amiri" w:hAnsiTheme="majorBidi" w:cstheme="majorBidi"/>
          <w:sz w:val="28"/>
          <w:szCs w:val="28"/>
          <w:rtl/>
        </w:rPr>
        <w:t xml:space="preserve"> وقاد حملة للدعوة للتصويت بـ"لا"، واستمر بعدها إلقاء القبض على أعضاء للحزب في أوقات مختلفة، فتم إلقاء القبض على عدد من قياداته ومازالوا قيد الحبس، وهم:</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25 فبراير 2019 </w:t>
      </w:r>
      <w:r w:rsidRPr="0033144D">
        <w:rPr>
          <w:rFonts w:asciiTheme="majorBidi" w:eastAsia="Amiri" w:hAnsiTheme="majorBidi" w:cstheme="majorBidi"/>
          <w:sz w:val="28"/>
          <w:szCs w:val="28"/>
          <w:rtl/>
        </w:rPr>
        <w:t xml:space="preserve">تم إلقاء القبض على </w:t>
      </w:r>
      <w:r w:rsidRPr="0033144D">
        <w:rPr>
          <w:rFonts w:asciiTheme="majorBidi" w:eastAsia="Amiri" w:hAnsiTheme="majorBidi" w:cstheme="majorBidi"/>
          <w:b/>
          <w:sz w:val="28"/>
          <w:szCs w:val="28"/>
          <w:rtl/>
        </w:rPr>
        <w:t xml:space="preserve">أحمد محمد </w:t>
      </w:r>
      <w:r w:rsidRPr="0033144D">
        <w:rPr>
          <w:rFonts w:asciiTheme="majorBidi" w:eastAsia="Amiri" w:hAnsiTheme="majorBidi" w:cstheme="majorBidi"/>
          <w:sz w:val="28"/>
          <w:szCs w:val="28"/>
          <w:rtl/>
        </w:rPr>
        <w:t xml:space="preserve">وشهرته </w:t>
      </w:r>
      <w:r w:rsidRPr="0033144D">
        <w:rPr>
          <w:rFonts w:asciiTheme="majorBidi" w:eastAsia="Amiri" w:hAnsiTheme="majorBidi" w:cstheme="majorBidi"/>
          <w:b/>
          <w:sz w:val="28"/>
          <w:szCs w:val="28"/>
          <w:rtl/>
        </w:rPr>
        <w:t>(أحمد الرسام) أمين لجنة الإعلام بحزب الدستور.</w:t>
      </w:r>
      <w:r w:rsidRPr="0033144D">
        <w:rPr>
          <w:rFonts w:asciiTheme="majorBidi" w:eastAsia="Amiri" w:hAnsiTheme="majorBidi" w:cstheme="majorBidi"/>
          <w:sz w:val="28"/>
          <w:szCs w:val="28"/>
          <w:rtl/>
        </w:rPr>
        <w:t xml:space="preserve"> وه</w:t>
      </w:r>
      <w:r w:rsidRPr="0033144D">
        <w:rPr>
          <w:rFonts w:asciiTheme="majorBidi" w:eastAsia="Amiri" w:hAnsiTheme="majorBidi" w:cstheme="majorBidi"/>
          <w:b/>
          <w:sz w:val="28"/>
          <w:szCs w:val="28"/>
          <w:rtl/>
        </w:rPr>
        <w:t>لال سمير</w:t>
      </w:r>
      <w:r w:rsidRPr="0033144D">
        <w:rPr>
          <w:rFonts w:asciiTheme="majorBidi" w:eastAsia="Amiri" w:hAnsiTheme="majorBidi" w:cstheme="majorBidi"/>
          <w:sz w:val="28"/>
          <w:szCs w:val="28"/>
          <w:rtl/>
        </w:rPr>
        <w:t xml:space="preserve"> وشهرته </w:t>
      </w:r>
      <w:r w:rsidRPr="0033144D">
        <w:rPr>
          <w:rFonts w:asciiTheme="majorBidi" w:eastAsia="Amiri" w:hAnsiTheme="majorBidi" w:cstheme="majorBidi"/>
          <w:b/>
          <w:sz w:val="28"/>
          <w:szCs w:val="28"/>
          <w:rtl/>
        </w:rPr>
        <w:t>(هلال المصري)</w:t>
      </w:r>
      <w:r w:rsidRPr="0033144D">
        <w:rPr>
          <w:rFonts w:asciiTheme="majorBidi" w:eastAsia="Amiri" w:hAnsiTheme="majorBidi" w:cstheme="majorBidi"/>
          <w:sz w:val="28"/>
          <w:szCs w:val="28"/>
          <w:rtl/>
        </w:rPr>
        <w:t>عضو الحزب بالقاهرة.  و</w:t>
      </w:r>
      <w:r w:rsidRPr="0033144D">
        <w:rPr>
          <w:rFonts w:asciiTheme="majorBidi" w:eastAsia="Amiri" w:hAnsiTheme="majorBidi" w:cstheme="majorBidi"/>
          <w:b/>
          <w:sz w:val="28"/>
          <w:szCs w:val="28"/>
          <w:rtl/>
        </w:rPr>
        <w:t>جمال فاضل</w:t>
      </w:r>
      <w:r w:rsidRPr="0033144D">
        <w:rPr>
          <w:rFonts w:asciiTheme="majorBidi" w:eastAsia="Amiri" w:hAnsiTheme="majorBidi" w:cstheme="majorBidi"/>
          <w:sz w:val="28"/>
          <w:szCs w:val="28"/>
          <w:rtl/>
        </w:rPr>
        <w:t xml:space="preserve"> عضو حزب الدستور في أسوان. وضمهم للقضية رقم 277 لسنة 2019، وما زالوا قيد الحبس الاحتياطي.</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وكذلك إلقاء القبض على عضوين الحزب</w:t>
      </w:r>
      <w:r w:rsidRPr="0033144D">
        <w:rPr>
          <w:rFonts w:asciiTheme="majorBidi" w:eastAsia="Amiri" w:hAnsiTheme="majorBidi" w:cstheme="majorBidi"/>
          <w:b/>
          <w:sz w:val="28"/>
          <w:szCs w:val="28"/>
          <w:rtl/>
        </w:rPr>
        <w:t xml:space="preserve"> رمضان أبو زيد </w:t>
      </w:r>
      <w:r w:rsidRPr="0033144D">
        <w:rPr>
          <w:rFonts w:asciiTheme="majorBidi" w:eastAsia="Amiri" w:hAnsiTheme="majorBidi" w:cstheme="majorBidi"/>
          <w:sz w:val="28"/>
          <w:szCs w:val="28"/>
          <w:rtl/>
        </w:rPr>
        <w:t>عضو الهيئة العليا بمحافظة المنيا و</w:t>
      </w:r>
      <w:r w:rsidRPr="0033144D">
        <w:rPr>
          <w:rFonts w:asciiTheme="majorBidi" w:eastAsia="Amiri" w:hAnsiTheme="majorBidi" w:cstheme="majorBidi"/>
          <w:b/>
          <w:sz w:val="28"/>
          <w:szCs w:val="28"/>
          <w:rtl/>
        </w:rPr>
        <w:t xml:space="preserve">خالد محمد سويده </w:t>
      </w:r>
      <w:r w:rsidRPr="0033144D">
        <w:rPr>
          <w:rFonts w:asciiTheme="majorBidi" w:eastAsia="Amiri" w:hAnsiTheme="majorBidi" w:cstheme="majorBidi"/>
          <w:sz w:val="28"/>
          <w:szCs w:val="28"/>
          <w:rtl/>
        </w:rPr>
        <w:t>من المحلة الكبرى وضمهما للقضية رقم 1739 لسنة 2018، وما زالا قيد الحبس الاحتياطي.</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21 ابريل 2019 </w:t>
      </w:r>
      <w:r w:rsidRPr="0033144D">
        <w:rPr>
          <w:rFonts w:asciiTheme="majorBidi" w:eastAsia="Amiri" w:hAnsiTheme="majorBidi" w:cstheme="majorBidi"/>
          <w:sz w:val="28"/>
          <w:szCs w:val="28"/>
          <w:rtl/>
        </w:rPr>
        <w:t>أثناء الإستفتاء على تعديل الدستور ألقي القبض على</w:t>
      </w:r>
      <w:r w:rsidRPr="0033144D">
        <w:rPr>
          <w:rFonts w:asciiTheme="majorBidi" w:eastAsia="Amiri" w:hAnsiTheme="majorBidi" w:cstheme="majorBidi"/>
          <w:b/>
          <w:sz w:val="28"/>
          <w:szCs w:val="28"/>
          <w:rtl/>
        </w:rPr>
        <w:t xml:space="preserve"> أمير عيسى </w:t>
      </w:r>
      <w:r w:rsidRPr="0033144D">
        <w:rPr>
          <w:rFonts w:asciiTheme="majorBidi" w:eastAsia="Amiri" w:hAnsiTheme="majorBidi" w:cstheme="majorBidi"/>
          <w:sz w:val="28"/>
          <w:szCs w:val="28"/>
          <w:rtl/>
        </w:rPr>
        <w:t>أمين العمل الجماهيري بقليوب، وتم ضمه للقضية رقم 674 لسنة 2019، ومازال قيد الحبس الاحتياطي.</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25 سبتمبر 2019 </w:t>
      </w:r>
      <w:r w:rsidRPr="0033144D">
        <w:rPr>
          <w:rFonts w:asciiTheme="majorBidi" w:eastAsia="Amiri" w:hAnsiTheme="majorBidi" w:cstheme="majorBidi"/>
          <w:sz w:val="28"/>
          <w:szCs w:val="28"/>
          <w:rtl/>
        </w:rPr>
        <w:t xml:space="preserve">تم إلقاء القبض على </w:t>
      </w:r>
      <w:r w:rsidRPr="0033144D">
        <w:rPr>
          <w:rFonts w:asciiTheme="majorBidi" w:eastAsia="Amiri" w:hAnsiTheme="majorBidi" w:cstheme="majorBidi"/>
          <w:b/>
          <w:sz w:val="28"/>
          <w:szCs w:val="28"/>
          <w:rtl/>
        </w:rPr>
        <w:t>د.خالد داوود</w:t>
      </w:r>
      <w:r w:rsidRPr="0033144D">
        <w:rPr>
          <w:rFonts w:asciiTheme="majorBidi" w:eastAsia="Amiri" w:hAnsiTheme="majorBidi" w:cstheme="majorBidi"/>
          <w:sz w:val="28"/>
          <w:szCs w:val="28"/>
        </w:rPr>
        <w:t xml:space="preserve"> </w:t>
      </w:r>
      <w:r w:rsidRPr="0033144D">
        <w:rPr>
          <w:rFonts w:asciiTheme="majorBidi" w:eastAsia="Amiri" w:hAnsiTheme="majorBidi" w:cstheme="majorBidi"/>
          <w:b/>
          <w:sz w:val="28"/>
          <w:szCs w:val="28"/>
          <w:rtl/>
        </w:rPr>
        <w:t>الرئيس السابق لحزب الدستور</w:t>
      </w:r>
      <w:r w:rsidRPr="0033144D">
        <w:rPr>
          <w:rFonts w:asciiTheme="majorBidi" w:eastAsia="Amiri" w:hAnsiTheme="majorBidi" w:cstheme="majorBidi"/>
          <w:sz w:val="28"/>
          <w:szCs w:val="28"/>
          <w:rtl/>
        </w:rPr>
        <w:t>. وتم ضمه للقضية رقم 488 لسنة 2019 المعروفة باسم "القضية الثلاجة" ومازال قيد الحبس الاحتياطي.</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5 ديسمبر 2019 </w:t>
      </w:r>
      <w:r w:rsidRPr="0033144D">
        <w:rPr>
          <w:rFonts w:asciiTheme="majorBidi" w:eastAsia="Amiri" w:hAnsiTheme="majorBidi" w:cstheme="majorBidi"/>
          <w:sz w:val="28"/>
          <w:szCs w:val="28"/>
          <w:rtl/>
        </w:rPr>
        <w:t>تم إلقاء القبض على المحامي</w:t>
      </w:r>
      <w:r w:rsidRPr="0033144D">
        <w:rPr>
          <w:rFonts w:asciiTheme="majorBidi" w:eastAsia="Amiri" w:hAnsiTheme="majorBidi" w:cstheme="majorBidi"/>
          <w:b/>
          <w:sz w:val="28"/>
          <w:szCs w:val="28"/>
          <w:rtl/>
        </w:rPr>
        <w:t xml:space="preserve"> محمد حلمى حمدون عضو الأمانة القانونية </w:t>
      </w:r>
      <w:r w:rsidRPr="0033144D">
        <w:rPr>
          <w:rFonts w:asciiTheme="majorBidi" w:eastAsia="Amiri" w:hAnsiTheme="majorBidi" w:cstheme="majorBidi"/>
          <w:sz w:val="28"/>
          <w:szCs w:val="28"/>
          <w:rtl/>
        </w:rPr>
        <w:t>لحزب الدستور بعد خروجه من الحبس الإحتياطي على ذمة القضية المعروفة إعلاميا بقضية أحداث 20 سبتمبر ليتم ضمه لقضية جديدة رقم 1530 حصر أمن دولة.</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في آخر ديسمبر 2019</w:t>
      </w:r>
      <w:r w:rsidRPr="0033144D">
        <w:rPr>
          <w:rFonts w:asciiTheme="majorBidi" w:eastAsia="Amiri" w:hAnsiTheme="majorBidi" w:cstheme="majorBidi"/>
          <w:sz w:val="28"/>
          <w:szCs w:val="28"/>
          <w:rtl/>
        </w:rPr>
        <w:t xml:space="preserve"> تم إلقاء القبض على</w:t>
      </w:r>
      <w:r w:rsidRPr="0033144D">
        <w:rPr>
          <w:rFonts w:asciiTheme="majorBidi" w:eastAsia="Amiri" w:hAnsiTheme="majorBidi" w:cstheme="majorBidi"/>
          <w:b/>
          <w:sz w:val="28"/>
          <w:szCs w:val="28"/>
          <w:rtl/>
        </w:rPr>
        <w:t xml:space="preserve"> عضو الهيئة العليا بحزب الدستور من أمانة الصعيد بالمنيا جوبير بلنك</w:t>
      </w:r>
      <w:r w:rsidRPr="0033144D">
        <w:rPr>
          <w:rFonts w:asciiTheme="majorBidi" w:eastAsia="Amiri" w:hAnsiTheme="majorBidi" w:cstheme="majorBidi"/>
          <w:sz w:val="28"/>
          <w:szCs w:val="28"/>
          <w:rtl/>
        </w:rPr>
        <w:t xml:space="preserve"> محتجز على ذمة القضية رقم ٥٨٩٦ / ٢٠١٩ مقيدة برقم كلي ٤ لسنة ٢٠٢٠ كلى جنوب المنيا، والقضية حالياً في نيابة أمن الدولة لأخذ الرأي. ٢</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عضو الحزب بالإسكندرية </w:t>
      </w:r>
      <w:r w:rsidRPr="0033144D">
        <w:rPr>
          <w:rFonts w:asciiTheme="majorBidi" w:eastAsia="Amiri" w:hAnsiTheme="majorBidi" w:cstheme="majorBidi"/>
          <w:b/>
          <w:sz w:val="28"/>
          <w:szCs w:val="28"/>
          <w:rtl/>
        </w:rPr>
        <w:t xml:space="preserve">وائل الدياسطي </w:t>
      </w:r>
      <w:r w:rsidRPr="0033144D">
        <w:rPr>
          <w:rFonts w:asciiTheme="majorBidi" w:eastAsia="Amiri" w:hAnsiTheme="majorBidi" w:cstheme="majorBidi"/>
          <w:sz w:val="28"/>
          <w:szCs w:val="28"/>
          <w:rtl/>
        </w:rPr>
        <w:t>محتجز ذمة محضر رقم ٢٠١٨/٦١٦٣ إداري قسم المنتزه "سجن برج العرب"</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عضو الحزب في الشرقية </w:t>
      </w:r>
      <w:r w:rsidRPr="0033144D">
        <w:rPr>
          <w:rFonts w:asciiTheme="majorBidi" w:eastAsia="Amiri" w:hAnsiTheme="majorBidi" w:cstheme="majorBidi"/>
          <w:b/>
          <w:sz w:val="28"/>
          <w:szCs w:val="28"/>
          <w:rtl/>
        </w:rPr>
        <w:t>ماهر عبد الحكيم</w:t>
      </w:r>
      <w:r w:rsidRPr="0033144D">
        <w:rPr>
          <w:rFonts w:asciiTheme="majorBidi" w:eastAsia="Amiri" w:hAnsiTheme="majorBidi" w:cstheme="majorBidi"/>
          <w:sz w:val="28"/>
          <w:szCs w:val="28"/>
          <w:rtl/>
        </w:rPr>
        <w:t xml:space="preserve"> محبوس على ذمة القضية رقم ١٩٥٦/ ٢٠١٩ في  سجن طرة.</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lastRenderedPageBreak/>
        <w:t>عضو الحزب</w:t>
      </w:r>
      <w:r w:rsidRPr="0033144D">
        <w:rPr>
          <w:rFonts w:asciiTheme="majorBidi" w:eastAsia="Amiri" w:hAnsiTheme="majorBidi" w:cstheme="majorBidi"/>
          <w:b/>
          <w:sz w:val="28"/>
          <w:szCs w:val="28"/>
          <w:rtl/>
        </w:rPr>
        <w:t xml:space="preserve"> أحمد الغندور</w:t>
      </w:r>
      <w:r w:rsidRPr="0033144D">
        <w:rPr>
          <w:rFonts w:asciiTheme="majorBidi" w:eastAsia="Amiri" w:hAnsiTheme="majorBidi" w:cstheme="majorBidi"/>
          <w:sz w:val="28"/>
          <w:szCs w:val="28"/>
          <w:rtl/>
        </w:rPr>
        <w:t xml:space="preserve"> من كفرالشيخ محبوس على ذمة القضية رقم ١٩٥٦/ ٢٠١٩ في سجن طرة.</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عضوان من أمانة الشرقية </w:t>
      </w:r>
      <w:r w:rsidRPr="0033144D">
        <w:rPr>
          <w:rFonts w:asciiTheme="majorBidi" w:eastAsia="Amiri" w:hAnsiTheme="majorBidi" w:cstheme="majorBidi"/>
          <w:b/>
          <w:sz w:val="28"/>
          <w:szCs w:val="28"/>
          <w:rtl/>
        </w:rPr>
        <w:t>طارق يوسف، وحمدي زكي</w:t>
      </w:r>
      <w:r w:rsidRPr="0033144D">
        <w:rPr>
          <w:rFonts w:asciiTheme="majorBidi" w:eastAsia="Amiri" w:hAnsiTheme="majorBidi" w:cstheme="majorBidi"/>
          <w:sz w:val="28"/>
          <w:szCs w:val="28"/>
          <w:rtl/>
        </w:rPr>
        <w:t xml:space="preserve"> محبوسان على ذمة القضية رقم ١٩٥٦ / ٢٠١٩ فى سجن طرة ".</w:t>
      </w:r>
    </w:p>
    <w:p w:rsidR="00920026" w:rsidRPr="0033144D" w:rsidRDefault="001A2385" w:rsidP="0033144D">
      <w:pPr>
        <w:pStyle w:val="Normal1"/>
        <w:numPr>
          <w:ilvl w:val="0"/>
          <w:numId w:val="10"/>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شهر يناير 2020 </w:t>
      </w:r>
      <w:r w:rsidRPr="0033144D">
        <w:rPr>
          <w:rFonts w:asciiTheme="majorBidi" w:eastAsia="Amiri" w:hAnsiTheme="majorBidi" w:cstheme="majorBidi"/>
          <w:sz w:val="28"/>
          <w:szCs w:val="28"/>
          <w:rtl/>
        </w:rPr>
        <w:t xml:space="preserve">ألقي القبض على عضو حزب الدستور </w:t>
      </w:r>
      <w:r w:rsidRPr="0033144D">
        <w:rPr>
          <w:rFonts w:asciiTheme="majorBidi" w:eastAsia="Amiri" w:hAnsiTheme="majorBidi" w:cstheme="majorBidi"/>
          <w:b/>
          <w:sz w:val="28"/>
          <w:szCs w:val="28"/>
          <w:rtl/>
        </w:rPr>
        <w:t xml:space="preserve">خالد شرف </w:t>
      </w:r>
      <w:r w:rsidRPr="0033144D">
        <w:rPr>
          <w:rFonts w:asciiTheme="majorBidi" w:eastAsia="Amiri" w:hAnsiTheme="majorBidi" w:cstheme="majorBidi"/>
          <w:sz w:val="28"/>
          <w:szCs w:val="28"/>
          <w:rtl/>
        </w:rPr>
        <w:t>بالمحمودية محافظة البحيرة.</w:t>
      </w:r>
    </w:p>
    <w:p w:rsidR="00920026" w:rsidRPr="0033144D" w:rsidRDefault="00920026" w:rsidP="0033144D">
      <w:pPr>
        <w:pStyle w:val="Normal1"/>
        <w:bidi/>
        <w:jc w:val="both"/>
        <w:rPr>
          <w:rFonts w:asciiTheme="majorBidi" w:hAnsiTheme="majorBidi" w:cstheme="majorBidi"/>
        </w:rPr>
      </w:pPr>
    </w:p>
    <w:p w:rsidR="00920026" w:rsidRPr="0033144D" w:rsidRDefault="001A2385" w:rsidP="00BD7C77">
      <w:pPr>
        <w:pStyle w:val="Heading1"/>
        <w:numPr>
          <w:ilvl w:val="0"/>
          <w:numId w:val="13"/>
        </w:numPr>
        <w:bidi/>
        <w:jc w:val="both"/>
        <w:rPr>
          <w:rFonts w:asciiTheme="majorBidi" w:hAnsiTheme="majorBidi" w:cstheme="majorBidi"/>
          <w:b/>
          <w:bCs/>
          <w:u w:val="single"/>
        </w:rPr>
      </w:pPr>
      <w:bookmarkStart w:id="2" w:name="_m4fqguwmwnkm" w:colFirst="0" w:colLast="0"/>
      <w:bookmarkEnd w:id="2"/>
      <w:r w:rsidRPr="0033144D">
        <w:rPr>
          <w:rFonts w:asciiTheme="majorBidi" w:hAnsiTheme="majorBidi" w:cstheme="majorBidi"/>
          <w:b/>
          <w:bCs/>
          <w:u w:val="single"/>
          <w:rtl/>
        </w:rPr>
        <w:t>حزب التحالف الشعبي الاشتراكي قيادات محبوسة</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نبذة عن الحزب</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يعرف الحزب نفسه بأنه حزب ديمقراطي يقوم على احترام تعدد التوجهات السياسية داخله، وهو حزب مناهض للاستغلال الرأسمالي وهيمنة الرأسمالية والاحتكارات. وذو أيدلوجية اشتراكية يتفاهم مع باقي قوى اليسار. تم إشهار الحزب من لجنة شئون الأحزاب فى 13 أكتوبر 2011.</w:t>
      </w:r>
    </w:p>
    <w:p w:rsidR="00920026" w:rsidRPr="0033144D" w:rsidRDefault="00920026" w:rsidP="0033144D">
      <w:pPr>
        <w:pStyle w:val="Normal1"/>
        <w:bidi/>
        <w:jc w:val="both"/>
        <w:rPr>
          <w:rFonts w:asciiTheme="majorBidi" w:eastAsia="Amiri" w:hAnsiTheme="majorBidi" w:cstheme="majorBidi"/>
          <w:b/>
          <w:sz w:val="28"/>
          <w:szCs w:val="28"/>
        </w:rPr>
      </w:pP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أعضاء الحزب في السجون</w:t>
      </w:r>
    </w:p>
    <w:p w:rsidR="00920026" w:rsidRPr="0033144D" w:rsidRDefault="001A2385" w:rsidP="0033144D">
      <w:pPr>
        <w:pStyle w:val="Normal1"/>
        <w:numPr>
          <w:ilvl w:val="0"/>
          <w:numId w:val="8"/>
        </w:numPr>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 xml:space="preserve">في يوليو 2019، </w:t>
      </w:r>
      <w:r w:rsidRPr="0033144D">
        <w:rPr>
          <w:rFonts w:asciiTheme="majorBidi" w:eastAsia="Amiri" w:hAnsiTheme="majorBidi" w:cstheme="majorBidi"/>
          <w:sz w:val="28"/>
          <w:szCs w:val="28"/>
          <w:rtl/>
        </w:rPr>
        <w:t>ألقي القبض على</w:t>
      </w:r>
      <w:r w:rsidRPr="0033144D">
        <w:rPr>
          <w:rFonts w:asciiTheme="majorBidi" w:eastAsia="Amiri" w:hAnsiTheme="majorBidi" w:cstheme="majorBidi"/>
          <w:b/>
          <w:sz w:val="28"/>
          <w:szCs w:val="28"/>
          <w:rtl/>
        </w:rPr>
        <w:t xml:space="preserve"> المحامي الحقوقي محمد رمضان </w:t>
      </w:r>
      <w:r w:rsidRPr="0033144D">
        <w:rPr>
          <w:rFonts w:asciiTheme="majorBidi" w:eastAsia="Amiri" w:hAnsiTheme="majorBidi" w:cstheme="majorBidi"/>
          <w:sz w:val="28"/>
          <w:szCs w:val="28"/>
          <w:rtl/>
        </w:rPr>
        <w:t>عضو الحزب في الإسكندرية على خلفية القضية المعروفة باسم "السُترات الصفراء" ومازال قيد الحبس الاحتياطي.</w:t>
      </w:r>
    </w:p>
    <w:p w:rsidR="00920026" w:rsidRPr="0033144D" w:rsidRDefault="001A2385" w:rsidP="0033144D">
      <w:pPr>
        <w:pStyle w:val="Normal1"/>
        <w:numPr>
          <w:ilvl w:val="0"/>
          <w:numId w:val="4"/>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يوم 22 سبتمبر 2019 </w:t>
      </w:r>
      <w:r w:rsidRPr="0033144D">
        <w:rPr>
          <w:rFonts w:asciiTheme="majorBidi" w:eastAsia="Amiri" w:hAnsiTheme="majorBidi" w:cstheme="majorBidi"/>
          <w:sz w:val="28"/>
          <w:szCs w:val="28"/>
          <w:rtl/>
        </w:rPr>
        <w:t>ألقي القبض على</w:t>
      </w:r>
      <w:r w:rsidRPr="0033144D">
        <w:rPr>
          <w:rFonts w:asciiTheme="majorBidi" w:eastAsia="Amiri" w:hAnsiTheme="majorBidi" w:cstheme="majorBidi"/>
          <w:b/>
          <w:sz w:val="28"/>
          <w:szCs w:val="28"/>
          <w:rtl/>
        </w:rPr>
        <w:t xml:space="preserve"> نائب رئيس الحزب عبد الناصر إسماعيل</w:t>
      </w:r>
      <w:r w:rsidRPr="0033144D">
        <w:rPr>
          <w:rFonts w:asciiTheme="majorBidi" w:eastAsia="Amiri" w:hAnsiTheme="majorBidi" w:cstheme="majorBidi"/>
          <w:sz w:val="28"/>
          <w:szCs w:val="28"/>
          <w:rtl/>
        </w:rPr>
        <w:t>، وظل مختفي قسريا لمدة 8 أيام حتى ظهر في 30 سبتمبر متهما في القضية رقم 488 لسنة 2019 حصر أمن دولة، المعروفة بالقضية الثلاجة، ولا زال قيد الحبس الاحتياطي.</w:t>
      </w:r>
    </w:p>
    <w:p w:rsidR="00920026" w:rsidRPr="0033144D" w:rsidRDefault="001A2385" w:rsidP="0033144D">
      <w:pPr>
        <w:pStyle w:val="Normal1"/>
        <w:numPr>
          <w:ilvl w:val="0"/>
          <w:numId w:val="4"/>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يوم 24 ديسمبر 2019</w:t>
      </w:r>
      <w:r w:rsidRPr="0033144D">
        <w:rPr>
          <w:rFonts w:asciiTheme="majorBidi" w:eastAsia="Amiri" w:hAnsiTheme="majorBidi" w:cstheme="majorBidi"/>
          <w:sz w:val="28"/>
          <w:szCs w:val="28"/>
          <w:rtl/>
        </w:rPr>
        <w:t xml:space="preserve"> ألقي القبض على </w:t>
      </w:r>
      <w:r w:rsidRPr="0033144D">
        <w:rPr>
          <w:rFonts w:asciiTheme="majorBidi" w:eastAsia="Amiri" w:hAnsiTheme="majorBidi" w:cstheme="majorBidi"/>
          <w:b/>
          <w:sz w:val="28"/>
          <w:szCs w:val="28"/>
          <w:rtl/>
        </w:rPr>
        <w:t xml:space="preserve">عضو اللجنة المركزية </w:t>
      </w:r>
      <w:r w:rsidRPr="0033144D">
        <w:rPr>
          <w:rFonts w:asciiTheme="majorBidi" w:eastAsia="Amiri" w:hAnsiTheme="majorBidi" w:cstheme="majorBidi"/>
          <w:sz w:val="28"/>
          <w:szCs w:val="28"/>
          <w:rtl/>
        </w:rPr>
        <w:t>للحزب و</w:t>
      </w:r>
      <w:r w:rsidRPr="0033144D">
        <w:rPr>
          <w:rFonts w:asciiTheme="majorBidi" w:eastAsia="Amiri" w:hAnsiTheme="majorBidi" w:cstheme="majorBidi"/>
          <w:b/>
          <w:sz w:val="28"/>
          <w:szCs w:val="28"/>
          <w:rtl/>
        </w:rPr>
        <w:t>أمين أمانة مينا البصل عماد فتحي</w:t>
      </w:r>
      <w:r w:rsidRPr="0033144D">
        <w:rPr>
          <w:rFonts w:asciiTheme="majorBidi" w:eastAsia="Amiri" w:hAnsiTheme="majorBidi" w:cstheme="majorBidi"/>
          <w:sz w:val="28"/>
          <w:szCs w:val="28"/>
          <w:rtl/>
        </w:rPr>
        <w:t xml:space="preserve">، وظل مختفي قسريا لمدة 6 أيام حتى ظهر يوم ٣٠ ديسمبر متهما في القضية رقم 1530 لسنة </w:t>
      </w:r>
    </w:p>
    <w:p w:rsidR="00920026" w:rsidRPr="0033144D" w:rsidRDefault="001A2385" w:rsidP="0033144D">
      <w:pPr>
        <w:pStyle w:val="Normal1"/>
        <w:numPr>
          <w:ilvl w:val="0"/>
          <w:numId w:val="4"/>
        </w:numPr>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في ديسمبر 2019،</w:t>
      </w:r>
      <w:r w:rsidRPr="0033144D">
        <w:rPr>
          <w:rFonts w:asciiTheme="majorBidi" w:eastAsia="Amiri" w:hAnsiTheme="majorBidi" w:cstheme="majorBidi"/>
          <w:sz w:val="28"/>
          <w:szCs w:val="28"/>
          <w:rtl/>
        </w:rPr>
        <w:t xml:space="preserve"> ألقي القبض على</w:t>
      </w:r>
      <w:r w:rsidRPr="0033144D">
        <w:rPr>
          <w:rFonts w:asciiTheme="majorBidi" w:eastAsia="Amiri" w:hAnsiTheme="majorBidi" w:cstheme="majorBidi"/>
          <w:b/>
          <w:sz w:val="28"/>
          <w:szCs w:val="28"/>
          <w:rtl/>
        </w:rPr>
        <w:t xml:space="preserve"> سليمان عوني</w:t>
      </w:r>
      <w:r w:rsidRPr="0033144D">
        <w:rPr>
          <w:rFonts w:asciiTheme="majorBidi" w:eastAsia="Amiri" w:hAnsiTheme="majorBidi" w:cstheme="majorBidi"/>
          <w:sz w:val="28"/>
          <w:szCs w:val="28"/>
          <w:rtl/>
        </w:rPr>
        <w:t xml:space="preserve"> من أمانة الحزب بالشرقية ومازال قيد الحبس الاحتياطي.</w:t>
      </w:r>
    </w:p>
    <w:p w:rsidR="00920026" w:rsidRPr="0033144D" w:rsidRDefault="001A2385" w:rsidP="0033144D">
      <w:pPr>
        <w:pStyle w:val="Normal1"/>
        <w:numPr>
          <w:ilvl w:val="0"/>
          <w:numId w:val="4"/>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في </w:t>
      </w:r>
      <w:r w:rsidRPr="0033144D">
        <w:rPr>
          <w:rFonts w:asciiTheme="majorBidi" w:eastAsia="Amiri" w:hAnsiTheme="majorBidi" w:cstheme="majorBidi"/>
          <w:b/>
          <w:sz w:val="28"/>
          <w:szCs w:val="28"/>
          <w:rtl/>
        </w:rPr>
        <w:t xml:space="preserve">منتصف يناير 2020 </w:t>
      </w:r>
      <w:r w:rsidRPr="0033144D">
        <w:rPr>
          <w:rFonts w:asciiTheme="majorBidi" w:eastAsia="Amiri" w:hAnsiTheme="majorBidi" w:cstheme="majorBidi"/>
          <w:sz w:val="28"/>
          <w:szCs w:val="28"/>
          <w:rtl/>
        </w:rPr>
        <w:t xml:space="preserve">تم إلقاء القبض على اثنين من أعضاء الحزب </w:t>
      </w:r>
      <w:r w:rsidRPr="0033144D">
        <w:rPr>
          <w:rFonts w:asciiTheme="majorBidi" w:eastAsia="Amiri" w:hAnsiTheme="majorBidi" w:cstheme="majorBidi"/>
          <w:b/>
          <w:sz w:val="28"/>
          <w:szCs w:val="28"/>
          <w:rtl/>
        </w:rPr>
        <w:t>محمود محمد من أمانة المنصورة</w:t>
      </w:r>
      <w:r w:rsidRPr="0033144D">
        <w:rPr>
          <w:rFonts w:asciiTheme="majorBidi" w:eastAsia="Amiri" w:hAnsiTheme="majorBidi" w:cstheme="majorBidi"/>
          <w:sz w:val="28"/>
          <w:szCs w:val="28"/>
          <w:rtl/>
        </w:rPr>
        <w:t>، و</w:t>
      </w:r>
      <w:r w:rsidRPr="0033144D">
        <w:rPr>
          <w:rFonts w:asciiTheme="majorBidi" w:eastAsia="Amiri" w:hAnsiTheme="majorBidi" w:cstheme="majorBidi"/>
          <w:b/>
          <w:sz w:val="28"/>
          <w:szCs w:val="28"/>
          <w:rtl/>
        </w:rPr>
        <w:t>سليمان صقر من أمانة المحلة</w:t>
      </w:r>
      <w:r w:rsidRPr="0033144D">
        <w:rPr>
          <w:rFonts w:asciiTheme="majorBidi" w:eastAsia="Amiri" w:hAnsiTheme="majorBidi" w:cstheme="majorBidi"/>
          <w:sz w:val="28"/>
          <w:szCs w:val="28"/>
        </w:rPr>
        <w:t>.</w:t>
      </w:r>
    </w:p>
    <w:p w:rsidR="00920026" w:rsidRPr="0033144D" w:rsidRDefault="0033144D" w:rsidP="00BD7C77">
      <w:pPr>
        <w:pStyle w:val="Heading1"/>
        <w:numPr>
          <w:ilvl w:val="0"/>
          <w:numId w:val="13"/>
        </w:numPr>
        <w:bidi/>
        <w:jc w:val="both"/>
        <w:rPr>
          <w:rFonts w:asciiTheme="majorBidi" w:hAnsiTheme="majorBidi" w:cstheme="majorBidi"/>
          <w:b/>
          <w:bCs/>
          <w:u w:val="single"/>
        </w:rPr>
      </w:pPr>
      <w:bookmarkStart w:id="3" w:name="_3znysh7" w:colFirst="0" w:colLast="0"/>
      <w:bookmarkEnd w:id="3"/>
      <w:r w:rsidRPr="0033144D">
        <w:rPr>
          <w:rFonts w:asciiTheme="majorBidi" w:hAnsiTheme="majorBidi" w:cstheme="majorBidi" w:hint="cs"/>
          <w:b/>
          <w:bCs/>
          <w:u w:val="single"/>
          <w:rtl/>
        </w:rPr>
        <w:t>ال</w:t>
      </w:r>
      <w:r w:rsidR="001A2385" w:rsidRPr="0033144D">
        <w:rPr>
          <w:rFonts w:asciiTheme="majorBidi" w:hAnsiTheme="majorBidi" w:cstheme="majorBidi"/>
          <w:b/>
          <w:bCs/>
          <w:u w:val="single"/>
          <w:rtl/>
        </w:rPr>
        <w:t>حزب المصري الديمقراطي الاجتماعي في السجن</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نبذة عن الحزب</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تأسس الحزب في 2011 بعد ثورة 25 يناير. يتبنى الحزب أيديولوجية ليبرالية اجتماعية. وتم قبول الحزب عضوًا في الاشتراكية الدولية في 29 أغسطس عام 2012.</w:t>
      </w:r>
    </w:p>
    <w:p w:rsidR="00920026" w:rsidRPr="0033144D" w:rsidRDefault="00920026" w:rsidP="0033144D">
      <w:pPr>
        <w:pStyle w:val="Normal1"/>
        <w:bidi/>
        <w:jc w:val="both"/>
        <w:rPr>
          <w:rFonts w:asciiTheme="majorBidi" w:eastAsia="Amiri" w:hAnsiTheme="majorBidi" w:cstheme="majorBidi"/>
          <w:b/>
          <w:sz w:val="28"/>
          <w:szCs w:val="28"/>
        </w:rPr>
      </w:pP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أعضاء الحزب في السجون</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شهد الحزب حملة أمنية بعد رفضهم للإتفاقية المعروفة بـ" بيع تيران و صنافير" حيث تم إلقاء القبض على عدد من أعضاء الحزب وهم: (المحامي الحقوقي مالك عدلي عضو الهيئة العليا في الحزب- إسلام مرعى- معتز عوض- محمد السعيد- ياسين درويش- خالد محمود) استمر حبسهم احتياطيا لمدد متفاوتة حتى خرجوا.</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ثم عاني الحزب مرة أخرى من حملة أمنية شملت قيادات وأعضاء الحزب، ومنهم:</w:t>
      </w:r>
    </w:p>
    <w:p w:rsidR="00920026" w:rsidRPr="0033144D" w:rsidRDefault="001A2385" w:rsidP="0033144D">
      <w:pPr>
        <w:pStyle w:val="Normal1"/>
        <w:numPr>
          <w:ilvl w:val="0"/>
          <w:numId w:val="6"/>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يونيو 2019 </w:t>
      </w:r>
      <w:r w:rsidRPr="0033144D">
        <w:rPr>
          <w:rFonts w:asciiTheme="majorBidi" w:eastAsia="Amiri" w:hAnsiTheme="majorBidi" w:cstheme="majorBidi"/>
          <w:sz w:val="28"/>
          <w:szCs w:val="28"/>
          <w:rtl/>
        </w:rPr>
        <w:t>تم إلقاء القبض على</w:t>
      </w:r>
      <w:r w:rsidRPr="0033144D">
        <w:rPr>
          <w:rFonts w:asciiTheme="majorBidi" w:eastAsia="Amiri" w:hAnsiTheme="majorBidi" w:cstheme="majorBidi"/>
          <w:b/>
          <w:sz w:val="28"/>
          <w:szCs w:val="28"/>
          <w:rtl/>
        </w:rPr>
        <w:t xml:space="preserve"> وكيل مؤسسي الحزب</w:t>
      </w:r>
      <w:r w:rsidRPr="0033144D">
        <w:rPr>
          <w:rFonts w:asciiTheme="majorBidi" w:eastAsia="Amiri" w:hAnsiTheme="majorBidi" w:cstheme="majorBidi"/>
          <w:sz w:val="28"/>
          <w:szCs w:val="28"/>
        </w:rPr>
        <w:t xml:space="preserve"> </w:t>
      </w:r>
      <w:r w:rsidRPr="0033144D">
        <w:rPr>
          <w:rFonts w:asciiTheme="majorBidi" w:eastAsia="Amiri" w:hAnsiTheme="majorBidi" w:cstheme="majorBidi"/>
          <w:b/>
          <w:sz w:val="28"/>
          <w:szCs w:val="28"/>
          <w:rtl/>
        </w:rPr>
        <w:t>زياد العليمي</w:t>
      </w:r>
      <w:r w:rsidRPr="0033144D">
        <w:rPr>
          <w:rFonts w:asciiTheme="majorBidi" w:eastAsia="Amiri" w:hAnsiTheme="majorBidi" w:cstheme="majorBidi"/>
          <w:sz w:val="28"/>
          <w:szCs w:val="28"/>
          <w:rtl/>
        </w:rPr>
        <w:t xml:space="preserve"> على خلفية السعي لتكوين تحالف لخوض انتخابات البرلمان وتم ضمه للقضية رقم 930 لسنة 2019 المعروفة باسم "تحالف الأمل" ومازال قيد الحبس الاحتياطي.</w:t>
      </w:r>
    </w:p>
    <w:p w:rsidR="00920026" w:rsidRPr="0033144D" w:rsidRDefault="001A2385" w:rsidP="0033144D">
      <w:pPr>
        <w:pStyle w:val="Normal1"/>
        <w:numPr>
          <w:ilvl w:val="0"/>
          <w:numId w:val="2"/>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في 17 نوفمبر 2019</w:t>
      </w:r>
      <w:r w:rsidRPr="0033144D">
        <w:rPr>
          <w:rFonts w:asciiTheme="majorBidi" w:eastAsia="Amiri" w:hAnsiTheme="majorBidi" w:cstheme="majorBidi"/>
          <w:sz w:val="28"/>
          <w:szCs w:val="28"/>
          <w:rtl/>
        </w:rPr>
        <w:t xml:space="preserve"> تم إلقاء القبض على عضو الحزب </w:t>
      </w:r>
      <w:r w:rsidRPr="0033144D">
        <w:rPr>
          <w:rFonts w:asciiTheme="majorBidi" w:eastAsia="Amiri" w:hAnsiTheme="majorBidi" w:cstheme="majorBidi"/>
          <w:b/>
          <w:sz w:val="28"/>
          <w:szCs w:val="28"/>
          <w:rtl/>
        </w:rPr>
        <w:t>الناشط العمالي خليل رزق</w:t>
      </w:r>
      <w:r w:rsidRPr="0033144D">
        <w:rPr>
          <w:rFonts w:asciiTheme="majorBidi" w:eastAsia="Amiri" w:hAnsiTheme="majorBidi" w:cstheme="majorBidi"/>
          <w:sz w:val="28"/>
          <w:szCs w:val="28"/>
          <w:rtl/>
        </w:rPr>
        <w:t xml:space="preserve"> وتم ضمه للقضية رقم 488 لسنة 2019 ومازال قيد الحبس الاحتياطي.</w:t>
      </w:r>
    </w:p>
    <w:p w:rsidR="00920026" w:rsidRDefault="001A2385" w:rsidP="0033144D">
      <w:pPr>
        <w:pStyle w:val="Normal1"/>
        <w:numPr>
          <w:ilvl w:val="0"/>
          <w:numId w:val="2"/>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في</w:t>
      </w:r>
      <w:r w:rsidRPr="0033144D">
        <w:rPr>
          <w:rFonts w:asciiTheme="majorBidi" w:eastAsia="Amiri" w:hAnsiTheme="majorBidi" w:cstheme="majorBidi"/>
          <w:b/>
          <w:sz w:val="28"/>
          <w:szCs w:val="28"/>
          <w:rtl/>
        </w:rPr>
        <w:t xml:space="preserve"> بداية شهر يناير 2020 </w:t>
      </w:r>
      <w:r w:rsidRPr="0033144D">
        <w:rPr>
          <w:rFonts w:asciiTheme="majorBidi" w:eastAsia="Amiri" w:hAnsiTheme="majorBidi" w:cstheme="majorBidi"/>
          <w:sz w:val="28"/>
          <w:szCs w:val="28"/>
          <w:rtl/>
        </w:rPr>
        <w:t>تم إلقاء القبض على عدد من أعضاء الحزب من أمانة دمياط وهم</w:t>
      </w:r>
      <w:r w:rsidRPr="0033144D">
        <w:rPr>
          <w:rFonts w:asciiTheme="majorBidi" w:eastAsia="Amiri" w:hAnsiTheme="majorBidi" w:cstheme="majorBidi"/>
          <w:b/>
          <w:sz w:val="28"/>
          <w:szCs w:val="28"/>
          <w:rtl/>
        </w:rPr>
        <w:t xml:space="preserve"> أحمد السقا، ومحمد عبدالوهاب الطلخاوي، عمرو حسوبة، </w:t>
      </w:r>
      <w:r w:rsidRPr="0033144D">
        <w:rPr>
          <w:rFonts w:asciiTheme="majorBidi" w:eastAsia="Amiri" w:hAnsiTheme="majorBidi" w:cstheme="majorBidi"/>
          <w:sz w:val="28"/>
          <w:szCs w:val="28"/>
          <w:rtl/>
        </w:rPr>
        <w:t>ومازالوا قيد الحبس.</w:t>
      </w:r>
    </w:p>
    <w:p w:rsidR="000A7910" w:rsidRDefault="000A7910" w:rsidP="000A7910">
      <w:pPr>
        <w:pStyle w:val="Normal1"/>
        <w:bidi/>
        <w:jc w:val="both"/>
        <w:rPr>
          <w:rFonts w:asciiTheme="majorBidi" w:eastAsia="Amiri" w:hAnsiTheme="majorBidi" w:cstheme="majorBidi"/>
          <w:sz w:val="28"/>
          <w:szCs w:val="28"/>
          <w:rtl/>
        </w:rPr>
      </w:pPr>
    </w:p>
    <w:p w:rsidR="000A7910" w:rsidRDefault="000A7910" w:rsidP="000A7910">
      <w:pPr>
        <w:pStyle w:val="Normal1"/>
        <w:bidi/>
        <w:jc w:val="both"/>
        <w:rPr>
          <w:rFonts w:asciiTheme="majorBidi" w:eastAsia="Amiri" w:hAnsiTheme="majorBidi" w:cstheme="majorBidi"/>
          <w:sz w:val="28"/>
          <w:szCs w:val="28"/>
          <w:rtl/>
        </w:rPr>
      </w:pPr>
    </w:p>
    <w:p w:rsidR="000A7910" w:rsidRPr="00BD7C77" w:rsidRDefault="000A7910" w:rsidP="00BD7C77">
      <w:pPr>
        <w:pStyle w:val="Heading1"/>
        <w:numPr>
          <w:ilvl w:val="0"/>
          <w:numId w:val="13"/>
        </w:numPr>
        <w:bidi/>
        <w:rPr>
          <w:b/>
          <w:bCs/>
          <w:u w:val="single"/>
        </w:rPr>
      </w:pPr>
      <w:r w:rsidRPr="00BD7C77">
        <w:rPr>
          <w:b/>
          <w:bCs/>
          <w:u w:val="single"/>
          <w:rtl/>
        </w:rPr>
        <w:t>حزب العيش والحرية محاولة محاصرة</w:t>
      </w:r>
    </w:p>
    <w:p w:rsidR="000A7910" w:rsidRPr="00E6258F" w:rsidRDefault="000A7910" w:rsidP="000A7910">
      <w:pPr>
        <w:pStyle w:val="Normal1"/>
        <w:bidi/>
        <w:rPr>
          <w:rFonts w:ascii="Amiri" w:eastAsia="Amiri" w:hAnsi="Amiri" w:cs="Amiri"/>
          <w:sz w:val="24"/>
          <w:szCs w:val="24"/>
        </w:rPr>
      </w:pPr>
      <w:r w:rsidRPr="00E6258F">
        <w:rPr>
          <w:rFonts w:ascii="Amiri" w:eastAsia="Amiri" w:hAnsi="Amiri" w:cs="Times New Roman"/>
          <w:sz w:val="24"/>
          <w:szCs w:val="24"/>
          <w:rtl/>
        </w:rPr>
        <w:t xml:space="preserve"> تحت التأسيس</w:t>
      </w:r>
    </w:p>
    <w:p w:rsidR="000A7910" w:rsidRPr="00E6258F" w:rsidRDefault="000A7910" w:rsidP="000A7910">
      <w:pPr>
        <w:pStyle w:val="Normal1"/>
        <w:bidi/>
      </w:pPr>
    </w:p>
    <w:p w:rsidR="000A7910" w:rsidRPr="00E6258F" w:rsidRDefault="000A7910" w:rsidP="000A7910">
      <w:pPr>
        <w:pStyle w:val="Normal1"/>
        <w:bidi/>
        <w:rPr>
          <w:rFonts w:ascii="Amiri" w:eastAsia="Amiri" w:hAnsi="Amiri" w:cs="Amiri"/>
          <w:sz w:val="28"/>
          <w:szCs w:val="28"/>
        </w:rPr>
      </w:pPr>
      <w:r w:rsidRPr="00E6258F">
        <w:rPr>
          <w:rFonts w:ascii="Amiri" w:eastAsia="Amiri" w:hAnsi="Amiri" w:cs="Times New Roman"/>
          <w:b/>
          <w:sz w:val="28"/>
          <w:szCs w:val="28"/>
          <w:rtl/>
        </w:rPr>
        <w:t>نبذة عن الحزب</w:t>
      </w:r>
    </w:p>
    <w:p w:rsidR="000A7910" w:rsidRPr="00E6258F" w:rsidRDefault="000A7910" w:rsidP="00E6258F">
      <w:pPr>
        <w:pStyle w:val="Normal1"/>
        <w:bidi/>
        <w:rPr>
          <w:rFonts w:ascii="Amiri" w:eastAsia="Amiri" w:hAnsi="Amiri" w:cs="Amiri"/>
          <w:sz w:val="28"/>
          <w:szCs w:val="28"/>
        </w:rPr>
      </w:pPr>
      <w:r w:rsidRPr="00E6258F">
        <w:rPr>
          <w:rFonts w:ascii="Amiri" w:eastAsia="Amiri" w:hAnsi="Amiri" w:cs="Times New Roman"/>
          <w:sz w:val="28"/>
          <w:szCs w:val="28"/>
          <w:rtl/>
        </w:rPr>
        <w:t xml:space="preserve">حزب العيش والحرية هو حزب </w:t>
      </w:r>
      <w:r w:rsidR="00E6258F" w:rsidRPr="00E6258F">
        <w:rPr>
          <w:rFonts w:ascii="Amiri" w:eastAsia="Amiri" w:hAnsi="Amiri" w:cs="Times New Roman" w:hint="cs"/>
          <w:sz w:val="28"/>
          <w:szCs w:val="28"/>
          <w:rtl/>
        </w:rPr>
        <w:t>يساري</w:t>
      </w:r>
      <w:r w:rsidRPr="00E6258F">
        <w:rPr>
          <w:rFonts w:ascii="Amiri" w:eastAsia="Amiri" w:hAnsi="Amiri" w:cs="Times New Roman"/>
          <w:sz w:val="28"/>
          <w:szCs w:val="28"/>
          <w:rtl/>
        </w:rPr>
        <w:t xml:space="preserve"> منذ آخر عام </w:t>
      </w:r>
      <w:r w:rsidRPr="00E6258F">
        <w:rPr>
          <w:rFonts w:ascii="Amiri" w:eastAsia="Amiri" w:hAnsi="Amiri" w:cs="Amiri"/>
          <w:sz w:val="28"/>
          <w:szCs w:val="28"/>
          <w:rtl/>
        </w:rPr>
        <w:t xml:space="preserve">2013 </w:t>
      </w:r>
      <w:r w:rsidRPr="00E6258F">
        <w:rPr>
          <w:rFonts w:ascii="Amiri" w:eastAsia="Amiri" w:hAnsi="Amiri" w:cs="Times New Roman"/>
          <w:sz w:val="28"/>
          <w:szCs w:val="28"/>
          <w:rtl/>
        </w:rPr>
        <w:t>وهو يحاول أن يتحول لحزب رسمي، يتخذ الحزب النهج اليساري ويتكون برنامجه من أربع نقاط رئيسية</w:t>
      </w:r>
      <w:r w:rsidRPr="00E6258F">
        <w:rPr>
          <w:rFonts w:ascii="Amiri" w:eastAsia="Amiri" w:hAnsi="Amiri" w:cs="Amiri"/>
          <w:sz w:val="28"/>
          <w:szCs w:val="28"/>
          <w:rtl/>
        </w:rPr>
        <w:t xml:space="preserve">: </w:t>
      </w:r>
      <w:r w:rsidRPr="00E6258F">
        <w:rPr>
          <w:rFonts w:ascii="Amiri" w:eastAsia="Amiri" w:hAnsi="Amiri" w:cs="Times New Roman"/>
          <w:sz w:val="28"/>
          <w:szCs w:val="28"/>
          <w:rtl/>
        </w:rPr>
        <w:t>مواطنة كاملة بدون تمييز، ديمقراطية تشاركية واجتماعية، تنمية إنسانية مستدامة وإعادة توزيع للثروة، سياسة خارجية مستقلة في خدمة الديمقراطية وأهداف التنمية</w:t>
      </w:r>
      <w:r w:rsidRPr="00E6258F">
        <w:rPr>
          <w:rFonts w:ascii="Amiri" w:eastAsia="Amiri" w:hAnsi="Amiri" w:cs="Amiri"/>
          <w:sz w:val="28"/>
          <w:szCs w:val="28"/>
          <w:rtl/>
        </w:rPr>
        <w:t>.</w:t>
      </w:r>
    </w:p>
    <w:p w:rsidR="000A7910" w:rsidRPr="00E6258F" w:rsidRDefault="000A7910" w:rsidP="000A7910">
      <w:pPr>
        <w:pStyle w:val="Normal1"/>
        <w:bidi/>
        <w:rPr>
          <w:rFonts w:ascii="Amiri" w:eastAsia="Amiri" w:hAnsi="Amiri" w:cs="Amiri"/>
          <w:sz w:val="28"/>
          <w:szCs w:val="28"/>
        </w:rPr>
      </w:pPr>
    </w:p>
    <w:p w:rsidR="000A7910" w:rsidRPr="00E6258F" w:rsidRDefault="000A7910" w:rsidP="000A7910">
      <w:pPr>
        <w:pStyle w:val="Normal1"/>
        <w:bidi/>
        <w:rPr>
          <w:rFonts w:ascii="Amiri" w:eastAsia="Amiri" w:hAnsi="Amiri" w:cs="Amiri"/>
          <w:b/>
          <w:sz w:val="28"/>
          <w:szCs w:val="28"/>
        </w:rPr>
      </w:pPr>
      <w:r w:rsidRPr="00E6258F">
        <w:rPr>
          <w:rFonts w:ascii="Amiri" w:eastAsia="Amiri" w:hAnsi="Amiri" w:cs="Times New Roman"/>
          <w:b/>
          <w:sz w:val="28"/>
          <w:szCs w:val="28"/>
          <w:rtl/>
        </w:rPr>
        <w:t>أعضاء الحزب في السجون</w:t>
      </w:r>
    </w:p>
    <w:p w:rsidR="000A7910" w:rsidRPr="00E6258F" w:rsidRDefault="000A7910" w:rsidP="000A7910">
      <w:pPr>
        <w:pStyle w:val="Normal1"/>
        <w:bidi/>
        <w:rPr>
          <w:rFonts w:ascii="Amiri" w:eastAsia="Amiri" w:hAnsi="Amiri" w:cs="Amiri"/>
          <w:sz w:val="28"/>
          <w:szCs w:val="28"/>
        </w:rPr>
      </w:pPr>
      <w:r w:rsidRPr="00E6258F">
        <w:rPr>
          <w:rFonts w:ascii="Amiri" w:eastAsia="Amiri" w:hAnsi="Amiri" w:cs="Times New Roman"/>
          <w:sz w:val="28"/>
          <w:szCs w:val="28"/>
          <w:rtl/>
        </w:rPr>
        <w:t xml:space="preserve">عانى حزب العيش والحرية </w:t>
      </w:r>
      <w:r w:rsidRPr="00E6258F">
        <w:rPr>
          <w:rFonts w:ascii="Amiri" w:eastAsia="Amiri" w:hAnsi="Amiri" w:cs="Amiri"/>
          <w:sz w:val="28"/>
          <w:szCs w:val="28"/>
          <w:rtl/>
        </w:rPr>
        <w:t>-</w:t>
      </w:r>
      <w:r w:rsidRPr="00E6258F">
        <w:rPr>
          <w:rFonts w:ascii="Amiri" w:eastAsia="Amiri" w:hAnsi="Amiri" w:cs="Times New Roman"/>
          <w:sz w:val="28"/>
          <w:szCs w:val="28"/>
          <w:rtl/>
        </w:rPr>
        <w:t>تحت التأسيس</w:t>
      </w:r>
      <w:r w:rsidRPr="00E6258F">
        <w:rPr>
          <w:rFonts w:ascii="Amiri" w:eastAsia="Amiri" w:hAnsi="Amiri" w:cs="Amiri"/>
          <w:sz w:val="28"/>
          <w:szCs w:val="28"/>
          <w:rtl/>
        </w:rPr>
        <w:t xml:space="preserve">- </w:t>
      </w:r>
      <w:r w:rsidRPr="00E6258F">
        <w:rPr>
          <w:rFonts w:ascii="Amiri" w:eastAsia="Amiri" w:hAnsi="Amiri" w:cs="Times New Roman"/>
          <w:sz w:val="28"/>
          <w:szCs w:val="28"/>
          <w:rtl/>
        </w:rPr>
        <w:t xml:space="preserve">من حملات أمنية متتالية على مدد زمنية مختلفة، طالت عدد كبير من أعضائه الشباب، ورغم أيدلوجية الحزب المعلنة وهوية أعضائه اليسارية إلا أن عدد </w:t>
      </w:r>
      <w:r w:rsidRPr="00E6258F">
        <w:rPr>
          <w:rFonts w:ascii="Amiri" w:eastAsia="Amiri" w:hAnsi="Amiri" w:cs="Times New Roman"/>
          <w:sz w:val="28"/>
          <w:szCs w:val="28"/>
          <w:rtl/>
        </w:rPr>
        <w:lastRenderedPageBreak/>
        <w:t>كبير من أعضائه تم إلقاء القبض عليه وتوجيه اتهامات إرهاب مع تهم أخرى</w:t>
      </w:r>
      <w:r w:rsidRPr="00E6258F">
        <w:rPr>
          <w:rFonts w:ascii="Amiri" w:eastAsia="Amiri" w:hAnsi="Amiri" w:cs="Amiri"/>
          <w:sz w:val="28"/>
          <w:szCs w:val="28"/>
          <w:rtl/>
        </w:rPr>
        <w:t xml:space="preserve">. </w:t>
      </w:r>
      <w:r w:rsidRPr="00E6258F">
        <w:rPr>
          <w:rFonts w:ascii="Amiri" w:eastAsia="Amiri" w:hAnsi="Amiri" w:cs="Times New Roman"/>
          <w:sz w:val="28"/>
          <w:szCs w:val="28"/>
          <w:rtl/>
        </w:rPr>
        <w:t>ونذكر عدد من أعضاء الحزب المحبوسين</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12 </w:t>
      </w:r>
      <w:r w:rsidRPr="00E6258F">
        <w:rPr>
          <w:rFonts w:ascii="Amiri" w:eastAsia="Amiri" w:hAnsi="Amiri" w:cs="Times New Roman"/>
          <w:b/>
          <w:sz w:val="28"/>
          <w:szCs w:val="28"/>
          <w:rtl/>
        </w:rPr>
        <w:t xml:space="preserve">مايو </w:t>
      </w:r>
      <w:r w:rsidRPr="00E6258F">
        <w:rPr>
          <w:rFonts w:ascii="Amiri" w:eastAsia="Amiri" w:hAnsi="Amiri" w:cs="Amiri"/>
          <w:b/>
          <w:sz w:val="28"/>
          <w:szCs w:val="28"/>
          <w:rtl/>
        </w:rPr>
        <w:t>2017</w:t>
      </w:r>
      <w:r w:rsidRPr="00E6258F">
        <w:rPr>
          <w:rFonts w:ascii="Amiri" w:eastAsia="Amiri" w:hAnsi="Amiri" w:cs="Times New Roman"/>
          <w:sz w:val="28"/>
          <w:szCs w:val="28"/>
          <w:rtl/>
        </w:rPr>
        <w:t xml:space="preserve"> تم القبض على </w:t>
      </w:r>
      <w:r w:rsidRPr="00E6258F">
        <w:rPr>
          <w:rFonts w:ascii="Amiri" w:eastAsia="Amiri" w:hAnsi="Amiri" w:cs="Times New Roman"/>
          <w:b/>
          <w:sz w:val="28"/>
          <w:szCs w:val="28"/>
          <w:rtl/>
        </w:rPr>
        <w:t>جمال عبدالحكيم</w:t>
      </w:r>
      <w:r w:rsidRPr="00E6258F">
        <w:rPr>
          <w:rFonts w:ascii="Amiri" w:eastAsia="Amiri" w:hAnsi="Amiri" w:cs="Times New Roman"/>
          <w:sz w:val="28"/>
          <w:szCs w:val="28"/>
          <w:rtl/>
        </w:rPr>
        <w:t xml:space="preserve"> من منزله بمدينة الزقازيق، ثم في أغسطس </w:t>
      </w:r>
      <w:r w:rsidRPr="00E6258F">
        <w:rPr>
          <w:rFonts w:ascii="Amiri" w:eastAsia="Amiri" w:hAnsi="Amiri" w:cs="Amiri"/>
          <w:sz w:val="28"/>
          <w:szCs w:val="28"/>
          <w:rtl/>
        </w:rPr>
        <w:t xml:space="preserve">2017 </w:t>
      </w:r>
      <w:r w:rsidRPr="00E6258F">
        <w:rPr>
          <w:rFonts w:ascii="Amiri" w:eastAsia="Amiri" w:hAnsi="Amiri" w:cs="Times New Roman"/>
          <w:sz w:val="28"/>
          <w:szCs w:val="28"/>
          <w:rtl/>
        </w:rPr>
        <w:t>حكمت محكمة جنايات الزقازيق بالسجن المشدد خمسة أعوام وفقا لقانون الإرهاب بنفس التهم التي يتم توجيهها لكافة السياسيين</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b/>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5 </w:t>
      </w:r>
      <w:r w:rsidRPr="00E6258F">
        <w:rPr>
          <w:rFonts w:ascii="Amiri" w:eastAsia="Amiri" w:hAnsi="Amiri" w:cs="Times New Roman"/>
          <w:b/>
          <w:sz w:val="28"/>
          <w:szCs w:val="28"/>
          <w:rtl/>
        </w:rPr>
        <w:t xml:space="preserve">مارس </w:t>
      </w:r>
      <w:r w:rsidRPr="00E6258F">
        <w:rPr>
          <w:rFonts w:ascii="Amiri" w:eastAsia="Amiri" w:hAnsi="Amiri" w:cs="Amiri"/>
          <w:b/>
          <w:sz w:val="28"/>
          <w:szCs w:val="28"/>
          <w:rtl/>
        </w:rPr>
        <w:t>2018</w:t>
      </w:r>
      <w:r w:rsidRPr="00E6258F">
        <w:rPr>
          <w:rFonts w:ascii="Amiri" w:eastAsia="Amiri" w:hAnsi="Amiri" w:cs="Times New Roman"/>
          <w:sz w:val="28"/>
          <w:szCs w:val="28"/>
          <w:rtl/>
        </w:rPr>
        <w:t xml:space="preserve"> ألقي القبض على </w:t>
      </w:r>
      <w:r w:rsidRPr="00E6258F">
        <w:rPr>
          <w:rFonts w:ascii="Amiri" w:eastAsia="Amiri" w:hAnsi="Amiri" w:cs="Times New Roman"/>
          <w:b/>
          <w:sz w:val="28"/>
          <w:szCs w:val="28"/>
          <w:rtl/>
        </w:rPr>
        <w:t>زياد أبو الفضل</w:t>
      </w:r>
      <w:r w:rsidRPr="00E6258F">
        <w:rPr>
          <w:rFonts w:ascii="Amiri" w:eastAsia="Amiri" w:hAnsi="Amiri" w:cs="Times New Roman"/>
          <w:sz w:val="28"/>
          <w:szCs w:val="28"/>
          <w:rtl/>
        </w:rPr>
        <w:t xml:space="preserve"> من منزله، وظل مختفي لمدة </w:t>
      </w:r>
      <w:r w:rsidRPr="00E6258F">
        <w:rPr>
          <w:rFonts w:ascii="Amiri" w:eastAsia="Amiri" w:hAnsi="Amiri" w:cs="Amiri"/>
          <w:sz w:val="28"/>
          <w:szCs w:val="28"/>
          <w:rtl/>
        </w:rPr>
        <w:t xml:space="preserve">13 </w:t>
      </w:r>
      <w:r w:rsidRPr="00E6258F">
        <w:rPr>
          <w:rFonts w:ascii="Amiri" w:eastAsia="Amiri" w:hAnsi="Amiri" w:cs="Times New Roman"/>
          <w:sz w:val="28"/>
          <w:szCs w:val="28"/>
          <w:rtl/>
        </w:rPr>
        <w:t xml:space="preserve">يوم قبل أن يظهر على ذمة القضية رقم </w:t>
      </w:r>
      <w:r w:rsidRPr="00E6258F">
        <w:rPr>
          <w:rFonts w:ascii="Amiri" w:eastAsia="Amiri" w:hAnsi="Amiri" w:cs="Amiri"/>
          <w:sz w:val="28"/>
          <w:szCs w:val="28"/>
          <w:rtl/>
        </w:rPr>
        <w:t xml:space="preserve">1739 </w:t>
      </w:r>
      <w:r w:rsidRPr="00E6258F">
        <w:rPr>
          <w:rFonts w:ascii="Amiri" w:eastAsia="Amiri" w:hAnsi="Amiri" w:cs="Times New Roman"/>
          <w:sz w:val="28"/>
          <w:szCs w:val="28"/>
          <w:rtl/>
        </w:rPr>
        <w:t>حصر أمن دولة</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b/>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22 </w:t>
      </w:r>
      <w:r w:rsidRPr="00E6258F">
        <w:rPr>
          <w:rFonts w:ascii="Amiri" w:eastAsia="Amiri" w:hAnsi="Amiri" w:cs="Times New Roman"/>
          <w:b/>
          <w:sz w:val="28"/>
          <w:szCs w:val="28"/>
          <w:rtl/>
        </w:rPr>
        <w:t xml:space="preserve">أبريل </w:t>
      </w:r>
      <w:r w:rsidRPr="00E6258F">
        <w:rPr>
          <w:rFonts w:ascii="Amiri" w:eastAsia="Amiri" w:hAnsi="Amiri" w:cs="Amiri"/>
          <w:b/>
          <w:sz w:val="28"/>
          <w:szCs w:val="28"/>
          <w:rtl/>
        </w:rPr>
        <w:t xml:space="preserve">2018 </w:t>
      </w:r>
      <w:r w:rsidRPr="00E6258F">
        <w:rPr>
          <w:rFonts w:ascii="Amiri" w:eastAsia="Amiri" w:hAnsi="Amiri" w:cs="Times New Roman"/>
          <w:sz w:val="28"/>
          <w:szCs w:val="28"/>
          <w:rtl/>
        </w:rPr>
        <w:t>تم إلقاء القبض على</w:t>
      </w:r>
      <w:r w:rsidRPr="00E6258F">
        <w:rPr>
          <w:rFonts w:ascii="Amiri" w:eastAsia="Amiri" w:hAnsi="Amiri" w:cs="Times New Roman"/>
          <w:b/>
          <w:sz w:val="28"/>
          <w:szCs w:val="28"/>
          <w:rtl/>
        </w:rPr>
        <w:t xml:space="preserve"> عبير الصفتي</w:t>
      </w:r>
      <w:r w:rsidRPr="00E6258F">
        <w:rPr>
          <w:rFonts w:ascii="Amiri" w:eastAsia="Amiri" w:hAnsi="Amiri" w:cs="Times New Roman"/>
          <w:sz w:val="28"/>
          <w:szCs w:val="28"/>
          <w:rtl/>
        </w:rPr>
        <w:t xml:space="preserve"> أثناء توجهها لمركز كفر الدوار حيث تقيم وتنفذ التدابير الاحترازية المقررة عليها في القضية رقم </w:t>
      </w:r>
      <w:r w:rsidRPr="00E6258F">
        <w:rPr>
          <w:rFonts w:ascii="Amiri" w:eastAsia="Amiri" w:hAnsi="Amiri" w:cs="Amiri"/>
          <w:sz w:val="28"/>
          <w:szCs w:val="28"/>
          <w:rtl/>
        </w:rPr>
        <w:t xml:space="preserve">718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 xml:space="preserve">2018 </w:t>
      </w:r>
      <w:r w:rsidRPr="00E6258F">
        <w:rPr>
          <w:rFonts w:ascii="Amiri" w:eastAsia="Amiri" w:hAnsi="Amiri" w:cs="Times New Roman"/>
          <w:sz w:val="28"/>
          <w:szCs w:val="28"/>
          <w:rtl/>
        </w:rPr>
        <w:t xml:space="preserve">حصر أمن دولة عليا </w:t>
      </w:r>
      <w:r w:rsidRPr="00E6258F">
        <w:rPr>
          <w:rFonts w:ascii="Amiri" w:eastAsia="Amiri" w:hAnsi="Amiri" w:cs="Amiri"/>
          <w:sz w:val="28"/>
          <w:szCs w:val="28"/>
          <w:rtl/>
        </w:rPr>
        <w:t>(</w:t>
      </w:r>
      <w:r w:rsidRPr="00E6258F">
        <w:rPr>
          <w:rFonts w:ascii="Amiri" w:eastAsia="Amiri" w:hAnsi="Amiri" w:cs="Times New Roman"/>
          <w:sz w:val="28"/>
          <w:szCs w:val="28"/>
          <w:rtl/>
        </w:rPr>
        <w:t>المعروفة بمعتقلي المترو</w:t>
      </w:r>
      <w:r w:rsidRPr="00E6258F">
        <w:rPr>
          <w:rFonts w:ascii="Amiri" w:eastAsia="Amiri" w:hAnsi="Amiri" w:cs="Amiri"/>
          <w:sz w:val="28"/>
          <w:szCs w:val="28"/>
          <w:rtl/>
        </w:rPr>
        <w:t>)</w:t>
      </w:r>
      <w:r w:rsidRPr="00E6258F">
        <w:rPr>
          <w:rFonts w:ascii="Amiri" w:eastAsia="Amiri" w:hAnsi="Amiri" w:cs="Times New Roman"/>
          <w:sz w:val="28"/>
          <w:szCs w:val="28"/>
          <w:rtl/>
        </w:rPr>
        <w:t xml:space="preserve">، وتم اقتيادها لمكان غير معلوم واختفت لمدة ستة أيام دون أن تتمكن أسرتها من الاتصال بها، ثم ظهرت في نيابة أمن الدولة العليا على ذمة القضية رقم </w:t>
      </w:r>
      <w:r w:rsidRPr="00E6258F">
        <w:rPr>
          <w:rFonts w:ascii="Amiri" w:eastAsia="Amiri" w:hAnsi="Amiri" w:cs="Amiri"/>
          <w:sz w:val="28"/>
          <w:szCs w:val="28"/>
          <w:rtl/>
        </w:rPr>
        <w:t xml:space="preserve">674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 xml:space="preserve">2019 </w:t>
      </w:r>
      <w:r w:rsidRPr="00E6258F">
        <w:rPr>
          <w:rFonts w:ascii="Amiri" w:eastAsia="Amiri" w:hAnsi="Amiri" w:cs="Times New Roman"/>
          <w:sz w:val="28"/>
          <w:szCs w:val="28"/>
          <w:rtl/>
        </w:rPr>
        <w:t>حصر أمن دولة</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1 </w:t>
      </w:r>
      <w:r w:rsidRPr="00E6258F">
        <w:rPr>
          <w:rFonts w:ascii="Amiri" w:eastAsia="Amiri" w:hAnsi="Amiri" w:cs="Times New Roman"/>
          <w:b/>
          <w:sz w:val="28"/>
          <w:szCs w:val="28"/>
          <w:rtl/>
        </w:rPr>
        <w:t xml:space="preserve">يناير </w:t>
      </w:r>
      <w:r w:rsidRPr="00E6258F">
        <w:rPr>
          <w:rFonts w:ascii="Amiri" w:eastAsia="Amiri" w:hAnsi="Amiri" w:cs="Amiri"/>
          <w:b/>
          <w:sz w:val="28"/>
          <w:szCs w:val="28"/>
          <w:rtl/>
        </w:rPr>
        <w:t xml:space="preserve">2019 </w:t>
      </w:r>
      <w:r w:rsidRPr="00E6258F">
        <w:rPr>
          <w:rFonts w:ascii="Amiri" w:eastAsia="Amiri" w:hAnsi="Amiri" w:cs="Times New Roman"/>
          <w:sz w:val="28"/>
          <w:szCs w:val="28"/>
          <w:rtl/>
        </w:rPr>
        <w:t>ألقي القبض عل</w:t>
      </w:r>
      <w:r w:rsidRPr="00E6258F">
        <w:rPr>
          <w:rFonts w:ascii="Amiri" w:eastAsia="Amiri" w:hAnsi="Amiri" w:cs="Times New Roman"/>
          <w:b/>
          <w:sz w:val="28"/>
          <w:szCs w:val="28"/>
          <w:rtl/>
        </w:rPr>
        <w:t>ى هشام سليم المحام</w:t>
      </w:r>
      <w:r w:rsidRPr="00E6258F">
        <w:rPr>
          <w:rFonts w:ascii="Amiri" w:eastAsia="Amiri" w:hAnsi="Amiri" w:cs="Times New Roman"/>
          <w:sz w:val="28"/>
          <w:szCs w:val="28"/>
          <w:rtl/>
        </w:rPr>
        <w:t>ي من منزله بالمنصورة وظل مختفيا حوالي أسبوعين</w:t>
      </w:r>
      <w:r w:rsidRPr="00E6258F">
        <w:rPr>
          <w:rFonts w:ascii="Amiri" w:eastAsia="Amiri" w:hAnsi="Amiri" w:cs="Amiri"/>
          <w:sz w:val="28"/>
          <w:szCs w:val="28"/>
          <w:rtl/>
        </w:rPr>
        <w:t xml:space="preserve">. </w:t>
      </w:r>
      <w:r w:rsidRPr="00E6258F">
        <w:rPr>
          <w:rFonts w:ascii="Amiri" w:eastAsia="Amiri" w:hAnsi="Amiri" w:cs="Times New Roman"/>
          <w:sz w:val="28"/>
          <w:szCs w:val="28"/>
          <w:rtl/>
        </w:rPr>
        <w:t xml:space="preserve">حتى عرض على نيابة أمن الدولة يوم </w:t>
      </w:r>
      <w:r w:rsidRPr="00E6258F">
        <w:rPr>
          <w:rFonts w:ascii="Amiri" w:eastAsia="Amiri" w:hAnsi="Amiri" w:cs="Amiri"/>
          <w:sz w:val="28"/>
          <w:szCs w:val="28"/>
          <w:rtl/>
        </w:rPr>
        <w:t xml:space="preserve">14 </w:t>
      </w:r>
      <w:r w:rsidRPr="00E6258F">
        <w:rPr>
          <w:rFonts w:ascii="Amiri" w:eastAsia="Amiri" w:hAnsi="Amiri" w:cs="Times New Roman"/>
          <w:sz w:val="28"/>
          <w:szCs w:val="28"/>
          <w:rtl/>
        </w:rPr>
        <w:t xml:space="preserve">يناير بدون محاميه على ذمة قضية برقم </w:t>
      </w:r>
      <w:r w:rsidRPr="00E6258F">
        <w:rPr>
          <w:rFonts w:ascii="Amiri" w:eastAsia="Amiri" w:hAnsi="Amiri" w:cs="Amiri"/>
          <w:sz w:val="28"/>
          <w:szCs w:val="28"/>
          <w:rtl/>
        </w:rPr>
        <w:t xml:space="preserve">1739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 xml:space="preserve">2018 </w:t>
      </w:r>
      <w:r w:rsidRPr="00E6258F">
        <w:rPr>
          <w:rFonts w:ascii="Amiri" w:eastAsia="Amiri" w:hAnsi="Amiri" w:cs="Times New Roman"/>
          <w:sz w:val="28"/>
          <w:szCs w:val="28"/>
          <w:rtl/>
        </w:rPr>
        <w:t>حصر أمن دولة</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21 </w:t>
      </w:r>
      <w:r w:rsidRPr="00E6258F">
        <w:rPr>
          <w:rFonts w:ascii="Amiri" w:eastAsia="Amiri" w:hAnsi="Amiri" w:cs="Times New Roman"/>
          <w:b/>
          <w:sz w:val="28"/>
          <w:szCs w:val="28"/>
          <w:rtl/>
        </w:rPr>
        <w:t xml:space="preserve">سبتمبر </w:t>
      </w:r>
      <w:r w:rsidRPr="00E6258F">
        <w:rPr>
          <w:rFonts w:ascii="Amiri" w:eastAsia="Amiri" w:hAnsi="Amiri" w:cs="Amiri"/>
          <w:b/>
          <w:sz w:val="28"/>
          <w:szCs w:val="28"/>
          <w:rtl/>
        </w:rPr>
        <w:t>2019</w:t>
      </w:r>
      <w:r w:rsidRPr="00E6258F">
        <w:rPr>
          <w:rFonts w:ascii="Amiri" w:eastAsia="Amiri" w:hAnsi="Amiri" w:cs="Times New Roman"/>
          <w:sz w:val="28"/>
          <w:szCs w:val="28"/>
          <w:rtl/>
        </w:rPr>
        <w:t xml:space="preserve"> ألقت قوة أمنية القبض على </w:t>
      </w:r>
      <w:r w:rsidRPr="00E6258F">
        <w:rPr>
          <w:rFonts w:ascii="Amiri" w:eastAsia="Amiri" w:hAnsi="Amiri" w:cs="Times New Roman"/>
          <w:b/>
          <w:sz w:val="28"/>
          <w:szCs w:val="28"/>
          <w:rtl/>
        </w:rPr>
        <w:t>ممدوح صديق</w:t>
      </w:r>
      <w:r w:rsidRPr="00E6258F">
        <w:rPr>
          <w:rFonts w:ascii="Amiri" w:eastAsia="Amiri" w:hAnsi="Amiri" w:cs="Amiri"/>
          <w:sz w:val="28"/>
          <w:szCs w:val="28"/>
          <w:rtl/>
        </w:rPr>
        <w:t xml:space="preserve"> (</w:t>
      </w:r>
      <w:r w:rsidRPr="00E6258F">
        <w:rPr>
          <w:rFonts w:ascii="Amiri" w:eastAsia="Amiri" w:hAnsi="Amiri" w:cs="Times New Roman"/>
          <w:sz w:val="28"/>
          <w:szCs w:val="28"/>
          <w:rtl/>
        </w:rPr>
        <w:t>وشهرته ممدوح مكرم</w:t>
      </w:r>
      <w:r w:rsidRPr="00E6258F">
        <w:rPr>
          <w:rFonts w:ascii="Amiri" w:eastAsia="Amiri" w:hAnsi="Amiri" w:cs="Amiri"/>
          <w:sz w:val="28"/>
          <w:szCs w:val="28"/>
          <w:rtl/>
        </w:rPr>
        <w:t xml:space="preserve">) </w:t>
      </w:r>
      <w:r w:rsidRPr="00E6258F">
        <w:rPr>
          <w:rFonts w:ascii="Amiri" w:eastAsia="Amiri" w:hAnsi="Amiri" w:cs="Times New Roman"/>
          <w:sz w:val="28"/>
          <w:szCs w:val="28"/>
          <w:rtl/>
        </w:rPr>
        <w:t xml:space="preserve">الكاتب والناقد الأدبي من منزله بمركز أبنوب </w:t>
      </w:r>
      <w:r w:rsidRPr="00E6258F">
        <w:rPr>
          <w:rFonts w:ascii="Amiri" w:eastAsia="Amiri" w:hAnsi="Amiri" w:cs="Amiri"/>
          <w:sz w:val="28"/>
          <w:szCs w:val="28"/>
          <w:rtl/>
        </w:rPr>
        <w:t xml:space="preserve">- </w:t>
      </w:r>
      <w:r w:rsidRPr="00E6258F">
        <w:rPr>
          <w:rFonts w:ascii="Amiri" w:eastAsia="Amiri" w:hAnsi="Amiri" w:cs="Times New Roman"/>
          <w:sz w:val="28"/>
          <w:szCs w:val="28"/>
          <w:rtl/>
        </w:rPr>
        <w:t>محافظة أسيوط و اقتادته إلى جهة غير معلومة</w:t>
      </w:r>
      <w:r w:rsidRPr="00E6258F">
        <w:rPr>
          <w:rFonts w:ascii="Amiri" w:eastAsia="Amiri" w:hAnsi="Amiri" w:cs="Amiri"/>
          <w:sz w:val="28"/>
          <w:szCs w:val="28"/>
          <w:rtl/>
        </w:rPr>
        <w:t xml:space="preserve">. </w:t>
      </w:r>
      <w:r w:rsidRPr="00E6258F">
        <w:rPr>
          <w:rFonts w:ascii="Amiri" w:eastAsia="Amiri" w:hAnsi="Amiri" w:cs="Times New Roman"/>
          <w:sz w:val="28"/>
          <w:szCs w:val="28"/>
          <w:rtl/>
        </w:rPr>
        <w:t>وظل مختفي أكثر من عشرين يوم حتى ظهر على ذمة قضية أمن دولة</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22 </w:t>
      </w:r>
      <w:r w:rsidRPr="00E6258F">
        <w:rPr>
          <w:rFonts w:ascii="Amiri" w:eastAsia="Amiri" w:hAnsi="Amiri" w:cs="Times New Roman"/>
          <w:b/>
          <w:sz w:val="28"/>
          <w:szCs w:val="28"/>
          <w:rtl/>
        </w:rPr>
        <w:t xml:space="preserve">سبتمبر </w:t>
      </w:r>
      <w:r w:rsidRPr="00E6258F">
        <w:rPr>
          <w:rFonts w:ascii="Amiri" w:eastAsia="Amiri" w:hAnsi="Amiri" w:cs="Amiri"/>
          <w:b/>
          <w:sz w:val="28"/>
          <w:szCs w:val="28"/>
          <w:rtl/>
        </w:rPr>
        <w:t xml:space="preserve">2019 </w:t>
      </w:r>
      <w:r w:rsidRPr="00E6258F">
        <w:rPr>
          <w:rFonts w:ascii="Amiri" w:eastAsia="Amiri" w:hAnsi="Amiri" w:cs="Times New Roman"/>
          <w:sz w:val="28"/>
          <w:szCs w:val="28"/>
          <w:rtl/>
        </w:rPr>
        <w:t>ألقي القبض على</w:t>
      </w:r>
      <w:r w:rsidRPr="00E6258F">
        <w:rPr>
          <w:rFonts w:ascii="Amiri" w:eastAsia="Amiri" w:hAnsi="Amiri" w:cs="Times New Roman"/>
          <w:b/>
          <w:sz w:val="28"/>
          <w:szCs w:val="28"/>
          <w:rtl/>
        </w:rPr>
        <w:t xml:space="preserve"> خالد محسن أيوب</w:t>
      </w:r>
      <w:r w:rsidRPr="00E6258F">
        <w:rPr>
          <w:rFonts w:ascii="Amiri" w:eastAsia="Amiri" w:hAnsi="Amiri" w:cs="Times New Roman"/>
          <w:sz w:val="28"/>
          <w:szCs w:val="28"/>
          <w:rtl/>
        </w:rPr>
        <w:t xml:space="preserve"> من منزله بمحافظة السويس، ثم تم عرضه على نيابة الأمن الوطني يوم ٢٤ سبتمبر وسُجن في أبو زعبل على ذمة التحقيقات في قضية رقم </w:t>
      </w:r>
      <w:r w:rsidRPr="00E6258F">
        <w:rPr>
          <w:rFonts w:ascii="Amiri" w:eastAsia="Amiri" w:hAnsi="Amiri" w:cs="Amiri"/>
          <w:sz w:val="28"/>
          <w:szCs w:val="28"/>
          <w:rtl/>
        </w:rPr>
        <w:t xml:space="preserve">1338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2019.</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30 </w:t>
      </w:r>
      <w:r w:rsidRPr="00E6258F">
        <w:rPr>
          <w:rFonts w:ascii="Amiri" w:eastAsia="Amiri" w:hAnsi="Amiri" w:cs="Times New Roman"/>
          <w:b/>
          <w:sz w:val="28"/>
          <w:szCs w:val="28"/>
          <w:rtl/>
        </w:rPr>
        <w:t xml:space="preserve">سبتمبر </w:t>
      </w:r>
      <w:r w:rsidRPr="00E6258F">
        <w:rPr>
          <w:rFonts w:ascii="Amiri" w:eastAsia="Amiri" w:hAnsi="Amiri" w:cs="Amiri"/>
          <w:b/>
          <w:sz w:val="28"/>
          <w:szCs w:val="28"/>
          <w:rtl/>
        </w:rPr>
        <w:t>2019</w:t>
      </w:r>
      <w:r w:rsidRPr="00E6258F">
        <w:rPr>
          <w:rFonts w:ascii="Amiri" w:eastAsia="Amiri" w:hAnsi="Amiri" w:cs="Times New Roman"/>
          <w:sz w:val="28"/>
          <w:szCs w:val="28"/>
          <w:rtl/>
        </w:rPr>
        <w:t xml:space="preserve"> اختطف </w:t>
      </w:r>
      <w:r w:rsidRPr="00E6258F">
        <w:rPr>
          <w:rFonts w:ascii="Amiri" w:eastAsia="Amiri" w:hAnsi="Amiri" w:cs="Times New Roman"/>
          <w:b/>
          <w:sz w:val="28"/>
          <w:szCs w:val="28"/>
          <w:rtl/>
        </w:rPr>
        <w:t>محمد وليد</w:t>
      </w:r>
      <w:r w:rsidRPr="00E6258F">
        <w:rPr>
          <w:rFonts w:ascii="Amiri" w:eastAsia="Amiri" w:hAnsi="Amiri" w:cs="Times New Roman"/>
          <w:sz w:val="28"/>
          <w:szCs w:val="28"/>
          <w:rtl/>
        </w:rPr>
        <w:t xml:space="preserve"> من مطار القاهرة بعد ختم جواز سفره بتأشيرة الخروج أثناء توجهه للمملكة العربية السعودية حيث يعمل هناك، واختفى قسريا أكثر من </w:t>
      </w:r>
      <w:r w:rsidRPr="00E6258F">
        <w:rPr>
          <w:rFonts w:ascii="Amiri" w:eastAsia="Amiri" w:hAnsi="Amiri" w:cs="Times New Roman"/>
          <w:sz w:val="28"/>
          <w:szCs w:val="28"/>
          <w:rtl/>
        </w:rPr>
        <w:lastRenderedPageBreak/>
        <w:t xml:space="preserve">أسبوعين حتى ظهر أمام نيابة أمن الدولة العليا يوم </w:t>
      </w:r>
      <w:r w:rsidRPr="00E6258F">
        <w:rPr>
          <w:rFonts w:ascii="Amiri" w:eastAsia="Amiri" w:hAnsi="Amiri" w:cs="Amiri"/>
          <w:sz w:val="28"/>
          <w:szCs w:val="28"/>
          <w:rtl/>
        </w:rPr>
        <w:t xml:space="preserve">16 </w:t>
      </w:r>
      <w:r w:rsidRPr="00E6258F">
        <w:rPr>
          <w:rFonts w:ascii="Amiri" w:eastAsia="Amiri" w:hAnsi="Amiri" w:cs="Times New Roman"/>
          <w:sz w:val="28"/>
          <w:szCs w:val="28"/>
          <w:rtl/>
        </w:rPr>
        <w:t xml:space="preserve">أكتوبر وتم حبسه احتياطيا على ذمة القضية </w:t>
      </w:r>
      <w:r w:rsidRPr="00E6258F">
        <w:rPr>
          <w:rFonts w:ascii="Amiri" w:eastAsia="Amiri" w:hAnsi="Amiri" w:cs="Amiri"/>
          <w:sz w:val="28"/>
          <w:szCs w:val="28"/>
          <w:rtl/>
        </w:rPr>
        <w:t xml:space="preserve">1358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 xml:space="preserve">2019 </w:t>
      </w:r>
      <w:r w:rsidRPr="00E6258F">
        <w:rPr>
          <w:rFonts w:ascii="Amiri" w:eastAsia="Amiri" w:hAnsi="Amiri" w:cs="Times New Roman"/>
          <w:sz w:val="28"/>
          <w:szCs w:val="28"/>
          <w:rtl/>
        </w:rPr>
        <w:t>حصر أمن دولة</w:t>
      </w:r>
      <w:r w:rsidRPr="00E6258F">
        <w:rPr>
          <w:rFonts w:ascii="Amiri" w:eastAsia="Amiri" w:hAnsi="Amiri" w:cs="Amiri"/>
          <w:sz w:val="28"/>
          <w:szCs w:val="28"/>
          <w:rtl/>
        </w:rPr>
        <w:t>.</w:t>
      </w:r>
    </w:p>
    <w:p w:rsidR="000A7910" w:rsidRPr="00E6258F" w:rsidRDefault="000A7910" w:rsidP="000A7910">
      <w:pPr>
        <w:pStyle w:val="Normal1"/>
        <w:numPr>
          <w:ilvl w:val="0"/>
          <w:numId w:val="12"/>
        </w:numPr>
        <w:bidi/>
        <w:rPr>
          <w:rFonts w:ascii="Amiri" w:eastAsia="Amiri" w:hAnsi="Amiri" w:cs="Amiri"/>
          <w:b/>
          <w:sz w:val="28"/>
          <w:szCs w:val="28"/>
        </w:rPr>
      </w:pPr>
      <w:r w:rsidRPr="00E6258F">
        <w:rPr>
          <w:rFonts w:ascii="Amiri" w:eastAsia="Amiri" w:hAnsi="Amiri" w:cs="Times New Roman"/>
          <w:b/>
          <w:sz w:val="28"/>
          <w:szCs w:val="28"/>
          <w:rtl/>
        </w:rPr>
        <w:t xml:space="preserve">في </w:t>
      </w:r>
      <w:r w:rsidRPr="00E6258F">
        <w:rPr>
          <w:rFonts w:ascii="Amiri" w:eastAsia="Amiri" w:hAnsi="Amiri" w:cs="Amiri"/>
          <w:b/>
          <w:sz w:val="28"/>
          <w:szCs w:val="28"/>
          <w:rtl/>
        </w:rPr>
        <w:t xml:space="preserve">13 </w:t>
      </w:r>
      <w:r w:rsidRPr="00E6258F">
        <w:rPr>
          <w:rFonts w:ascii="Amiri" w:eastAsia="Amiri" w:hAnsi="Amiri" w:cs="Times New Roman"/>
          <w:b/>
          <w:sz w:val="28"/>
          <w:szCs w:val="28"/>
          <w:rtl/>
        </w:rPr>
        <w:t xml:space="preserve">أكتوبر </w:t>
      </w:r>
      <w:r w:rsidRPr="00E6258F">
        <w:rPr>
          <w:rFonts w:ascii="Amiri" w:eastAsia="Amiri" w:hAnsi="Amiri" w:cs="Amiri"/>
          <w:b/>
          <w:sz w:val="28"/>
          <w:szCs w:val="28"/>
          <w:rtl/>
        </w:rPr>
        <w:t xml:space="preserve">2019 </w:t>
      </w:r>
      <w:r w:rsidRPr="00E6258F">
        <w:rPr>
          <w:rFonts w:ascii="Amiri" w:eastAsia="Amiri" w:hAnsi="Amiri" w:cs="Times New Roman"/>
          <w:sz w:val="28"/>
          <w:szCs w:val="28"/>
          <w:rtl/>
        </w:rPr>
        <w:t xml:space="preserve">تم القبض على </w:t>
      </w:r>
      <w:r w:rsidRPr="00E6258F">
        <w:rPr>
          <w:rFonts w:ascii="Amiri" w:eastAsia="Amiri" w:hAnsi="Amiri" w:cs="Times New Roman"/>
          <w:b/>
          <w:sz w:val="28"/>
          <w:szCs w:val="28"/>
          <w:rtl/>
        </w:rPr>
        <w:t>عبدالله السعيد</w:t>
      </w:r>
      <w:r w:rsidRPr="00E6258F">
        <w:rPr>
          <w:rFonts w:ascii="Amiri" w:eastAsia="Amiri" w:hAnsi="Amiri" w:cs="Times New Roman"/>
          <w:sz w:val="28"/>
          <w:szCs w:val="28"/>
          <w:rtl/>
        </w:rPr>
        <w:t xml:space="preserve"> من منزله وإخفائه قسريا لمدة </w:t>
      </w:r>
      <w:r w:rsidRPr="00E6258F">
        <w:rPr>
          <w:rFonts w:ascii="Amiri" w:eastAsia="Amiri" w:hAnsi="Amiri" w:cs="Amiri"/>
          <w:sz w:val="28"/>
          <w:szCs w:val="28"/>
          <w:rtl/>
        </w:rPr>
        <w:t xml:space="preserve">34 </w:t>
      </w:r>
      <w:r w:rsidRPr="00E6258F">
        <w:rPr>
          <w:rFonts w:ascii="Amiri" w:eastAsia="Amiri" w:hAnsi="Amiri" w:cs="Times New Roman"/>
          <w:sz w:val="28"/>
          <w:szCs w:val="28"/>
          <w:rtl/>
        </w:rPr>
        <w:t xml:space="preserve">يوما قبل ظهوره في نيابة أمن الدولة على ذمة القضية رقم </w:t>
      </w:r>
      <w:r w:rsidRPr="00E6258F">
        <w:rPr>
          <w:rFonts w:ascii="Amiri" w:eastAsia="Amiri" w:hAnsi="Amiri" w:cs="Amiri"/>
          <w:sz w:val="28"/>
          <w:szCs w:val="28"/>
          <w:rtl/>
        </w:rPr>
        <w:t xml:space="preserve">441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2018.</w:t>
      </w:r>
    </w:p>
    <w:p w:rsidR="000A7910" w:rsidRPr="00E6258F" w:rsidRDefault="000A7910" w:rsidP="000A7910">
      <w:pPr>
        <w:pStyle w:val="Normal1"/>
        <w:numPr>
          <w:ilvl w:val="0"/>
          <w:numId w:val="12"/>
        </w:numPr>
        <w:bidi/>
        <w:rPr>
          <w:rFonts w:ascii="Amiri" w:eastAsia="Amiri" w:hAnsi="Amiri" w:cs="Amiri"/>
          <w:sz w:val="28"/>
          <w:szCs w:val="28"/>
        </w:rPr>
      </w:pPr>
      <w:r w:rsidRPr="00E6258F">
        <w:rPr>
          <w:rFonts w:ascii="Amiri" w:eastAsia="Amiri" w:hAnsi="Amiri" w:cs="Times New Roman"/>
          <w:b/>
          <w:sz w:val="28"/>
          <w:szCs w:val="28"/>
          <w:rtl/>
        </w:rPr>
        <w:t xml:space="preserve">في أكتوبر </w:t>
      </w:r>
      <w:r w:rsidRPr="00E6258F">
        <w:rPr>
          <w:rFonts w:ascii="Amiri" w:eastAsia="Amiri" w:hAnsi="Amiri" w:cs="Amiri"/>
          <w:b/>
          <w:sz w:val="28"/>
          <w:szCs w:val="28"/>
          <w:rtl/>
        </w:rPr>
        <w:t xml:space="preserve">2019 </w:t>
      </w:r>
      <w:r w:rsidRPr="00E6258F">
        <w:rPr>
          <w:rFonts w:ascii="Amiri" w:eastAsia="Amiri" w:hAnsi="Amiri" w:cs="Times New Roman"/>
          <w:sz w:val="28"/>
          <w:szCs w:val="28"/>
          <w:rtl/>
        </w:rPr>
        <w:t xml:space="preserve">ألقي القبض على كل من </w:t>
      </w:r>
      <w:r w:rsidRPr="00E6258F">
        <w:rPr>
          <w:rFonts w:ascii="Amiri" w:eastAsia="Amiri" w:hAnsi="Amiri" w:cs="Times New Roman"/>
          <w:b/>
          <w:sz w:val="28"/>
          <w:szCs w:val="28"/>
          <w:rtl/>
        </w:rPr>
        <w:t>لؤي الخولي ومؤمن ربيع وخليل عبد الحميد</w:t>
      </w:r>
      <w:r w:rsidRPr="00E6258F">
        <w:rPr>
          <w:rFonts w:ascii="Amiri" w:eastAsia="Amiri" w:hAnsi="Amiri" w:cs="Times New Roman"/>
          <w:sz w:val="28"/>
          <w:szCs w:val="28"/>
          <w:rtl/>
        </w:rPr>
        <w:t xml:space="preserve"> من محافظة السويس وتم ضمهم للقضية رقم </w:t>
      </w:r>
      <w:r w:rsidRPr="00E6258F">
        <w:rPr>
          <w:rFonts w:ascii="Amiri" w:eastAsia="Amiri" w:hAnsi="Amiri" w:cs="Amiri"/>
          <w:sz w:val="28"/>
          <w:szCs w:val="28"/>
          <w:rtl/>
        </w:rPr>
        <w:t xml:space="preserve">1358 </w:t>
      </w:r>
      <w:r w:rsidRPr="00E6258F">
        <w:rPr>
          <w:rFonts w:ascii="Amiri" w:eastAsia="Amiri" w:hAnsi="Amiri" w:cs="Times New Roman"/>
          <w:sz w:val="28"/>
          <w:szCs w:val="28"/>
          <w:rtl/>
        </w:rPr>
        <w:t xml:space="preserve">لسنة </w:t>
      </w:r>
      <w:r w:rsidRPr="00E6258F">
        <w:rPr>
          <w:rFonts w:ascii="Amiri" w:eastAsia="Amiri" w:hAnsi="Amiri" w:cs="Amiri"/>
          <w:sz w:val="28"/>
          <w:szCs w:val="28"/>
          <w:rtl/>
        </w:rPr>
        <w:t xml:space="preserve">2019 </w:t>
      </w:r>
      <w:r w:rsidRPr="00E6258F">
        <w:rPr>
          <w:rFonts w:ascii="Amiri" w:eastAsia="Amiri" w:hAnsi="Amiri" w:cs="Times New Roman"/>
          <w:sz w:val="28"/>
          <w:szCs w:val="28"/>
          <w:rtl/>
        </w:rPr>
        <w:t>حصر أمن دولة عليا</w:t>
      </w:r>
      <w:r w:rsidRPr="00E6258F">
        <w:rPr>
          <w:rFonts w:ascii="Amiri" w:eastAsia="Amiri" w:hAnsi="Amiri" w:cs="Amiri"/>
          <w:sz w:val="28"/>
          <w:szCs w:val="28"/>
          <w:rtl/>
        </w:rPr>
        <w:t>.</w:t>
      </w:r>
    </w:p>
    <w:p w:rsidR="000A7910" w:rsidRPr="0033144D" w:rsidRDefault="000A7910" w:rsidP="000A7910">
      <w:pPr>
        <w:pStyle w:val="Normal1"/>
        <w:bidi/>
        <w:jc w:val="both"/>
        <w:rPr>
          <w:rFonts w:asciiTheme="majorBidi" w:eastAsia="Amiri" w:hAnsiTheme="majorBidi" w:cstheme="majorBidi"/>
          <w:sz w:val="28"/>
          <w:szCs w:val="28"/>
        </w:rPr>
      </w:pPr>
      <w:bookmarkStart w:id="4" w:name="_GoBack"/>
      <w:bookmarkEnd w:id="4"/>
    </w:p>
    <w:p w:rsidR="00920026" w:rsidRPr="0033144D" w:rsidRDefault="001A2385" w:rsidP="00BD7C77">
      <w:pPr>
        <w:pStyle w:val="Heading1"/>
        <w:numPr>
          <w:ilvl w:val="0"/>
          <w:numId w:val="13"/>
        </w:numPr>
        <w:bidi/>
        <w:jc w:val="both"/>
        <w:rPr>
          <w:rFonts w:asciiTheme="majorBidi" w:hAnsiTheme="majorBidi" w:cstheme="majorBidi"/>
          <w:b/>
          <w:bCs/>
          <w:u w:val="single"/>
        </w:rPr>
      </w:pPr>
      <w:r w:rsidRPr="0033144D">
        <w:rPr>
          <w:rFonts w:asciiTheme="majorBidi" w:hAnsiTheme="majorBidi" w:cstheme="majorBidi"/>
          <w:b/>
          <w:bCs/>
          <w:u w:val="single"/>
          <w:rtl/>
        </w:rPr>
        <w:t xml:space="preserve">حزب تيار الكرامة </w:t>
      </w:r>
      <w:r w:rsidR="00E6258F">
        <w:rPr>
          <w:rFonts w:asciiTheme="majorBidi" w:hAnsiTheme="majorBidi" w:cstheme="majorBidi" w:hint="cs"/>
          <w:b/>
          <w:bCs/>
          <w:u w:val="single"/>
          <w:rtl/>
        </w:rPr>
        <w:t>قوميين</w:t>
      </w:r>
      <w:r w:rsidRPr="0033144D">
        <w:rPr>
          <w:rFonts w:asciiTheme="majorBidi" w:hAnsiTheme="majorBidi" w:cstheme="majorBidi"/>
          <w:b/>
          <w:bCs/>
          <w:u w:val="single"/>
          <w:rtl/>
        </w:rPr>
        <w:t xml:space="preserve"> متهمين بالإرهاب!</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نبذة عن الحزب</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حزب الكرامة هو حزب سياسي مصري ناصري التوجه تأسس في 1997 وحصل على شرعيته القانونية في 28 أغسطس 2011، يحمل أيدلوجية اشتراكية ومنذ عامين تم ضم "التيار الشعبي" للحزب، ليتحول اسمه لحزب تيار الكرامة.</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أعضاء الحزب في السجون</w:t>
      </w:r>
    </w:p>
    <w:p w:rsidR="00920026" w:rsidRPr="0033144D" w:rsidRDefault="001A2385" w:rsidP="0033144D">
      <w:pPr>
        <w:pStyle w:val="Normal1"/>
        <w:numPr>
          <w:ilvl w:val="0"/>
          <w:numId w:val="3"/>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عانى الحزب وقياداته من القبضة الأمنية في أغسطس 2018 تم إلقاء القبض على الخبير الاقتصادي د. رائد سلامة  عضو الهيئة العليا بحزب تيار الكرامة، ذلك بعد دعوته لعمل استفتاء على بقاء السيسي، وظل محبوساً احتياطيا قرابة العام حتى أخلي سبيله مع باقي متهمين القضية رقم 1305 لسنة 2018 المعروفة بقضية "معتقلي العيد".</w:t>
      </w:r>
    </w:p>
    <w:p w:rsidR="00920026" w:rsidRPr="0033144D" w:rsidRDefault="001A2385" w:rsidP="0033144D">
      <w:pPr>
        <w:pStyle w:val="Normal1"/>
        <w:numPr>
          <w:ilvl w:val="0"/>
          <w:numId w:val="3"/>
        </w:numPr>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في أبريل 2019 كان قد ألقي القبض على كلا من عبد العزيز فضالى و خالد بسيونى أعضاء حزب تيار الكرامة القضية رقم 1739 لسنة 2018 حصر أمن دولة، واستمر حبسهم احتياطيا لأكثر من 6 شهور حتى تم إخلاء سبيلهم.</w:t>
      </w:r>
    </w:p>
    <w:p w:rsidR="00920026" w:rsidRPr="0033144D" w:rsidRDefault="00920026" w:rsidP="0033144D">
      <w:pPr>
        <w:pStyle w:val="Normal1"/>
        <w:bidi/>
        <w:ind w:left="720"/>
        <w:jc w:val="both"/>
        <w:rPr>
          <w:rFonts w:asciiTheme="majorBidi" w:eastAsia="Amiri" w:hAnsiTheme="majorBidi" w:cstheme="majorBidi"/>
          <w:sz w:val="28"/>
          <w:szCs w:val="28"/>
        </w:rPr>
      </w:pP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 xml:space="preserve">ثم مرة أخرى تم إلقاء القبض على عدد من قيادات وأعضاء الحزب ومازالوا قيد الحبس، ومنهم: </w:t>
      </w:r>
    </w:p>
    <w:p w:rsidR="00920026" w:rsidRPr="0033144D" w:rsidRDefault="001A2385" w:rsidP="0033144D">
      <w:pPr>
        <w:pStyle w:val="Normal1"/>
        <w:numPr>
          <w:ilvl w:val="0"/>
          <w:numId w:val="11"/>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في 25 يونيو 2019</w:t>
      </w:r>
      <w:r w:rsidRPr="0033144D">
        <w:rPr>
          <w:rFonts w:asciiTheme="majorBidi" w:eastAsia="Amiri" w:hAnsiTheme="majorBidi" w:cstheme="majorBidi"/>
          <w:sz w:val="28"/>
          <w:szCs w:val="28"/>
          <w:rtl/>
        </w:rPr>
        <w:t xml:space="preserve"> تم إلقاء القبض على القيادي في الحزب والمتحدث باسم التيار الشعبي </w:t>
      </w:r>
      <w:r w:rsidRPr="0033144D">
        <w:rPr>
          <w:rFonts w:asciiTheme="majorBidi" w:eastAsia="Amiri" w:hAnsiTheme="majorBidi" w:cstheme="majorBidi"/>
          <w:b/>
          <w:sz w:val="28"/>
          <w:szCs w:val="28"/>
          <w:rtl/>
        </w:rPr>
        <w:t>حسام مؤنس</w:t>
      </w:r>
      <w:r w:rsidRPr="0033144D">
        <w:rPr>
          <w:rFonts w:asciiTheme="majorBidi" w:eastAsia="Amiri" w:hAnsiTheme="majorBidi" w:cstheme="majorBidi"/>
          <w:sz w:val="28"/>
          <w:szCs w:val="28"/>
          <w:rtl/>
        </w:rPr>
        <w:t xml:space="preserve"> وتم ضمه للقضية المعروفة باسم "تحالف الأمل" على خلفية سعيه لخلق تحالف لخوض الانتخابات البرلمانية، ومازال قيل الحبس الاحتياطي.</w:t>
      </w:r>
    </w:p>
    <w:p w:rsidR="00920026" w:rsidRPr="0033144D" w:rsidRDefault="001A2385" w:rsidP="0033144D">
      <w:pPr>
        <w:pStyle w:val="Normal1"/>
        <w:numPr>
          <w:ilvl w:val="0"/>
          <w:numId w:val="11"/>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آخر ديسمبر 2019 </w:t>
      </w:r>
      <w:r w:rsidRPr="0033144D">
        <w:rPr>
          <w:rFonts w:asciiTheme="majorBidi" w:eastAsia="Amiri" w:hAnsiTheme="majorBidi" w:cstheme="majorBidi"/>
          <w:sz w:val="28"/>
          <w:szCs w:val="28"/>
          <w:rtl/>
        </w:rPr>
        <w:t xml:space="preserve">ألقي القبض على </w:t>
      </w:r>
      <w:r w:rsidRPr="0033144D">
        <w:rPr>
          <w:rFonts w:asciiTheme="majorBidi" w:eastAsia="Amiri" w:hAnsiTheme="majorBidi" w:cstheme="majorBidi"/>
          <w:b/>
          <w:sz w:val="28"/>
          <w:szCs w:val="28"/>
          <w:rtl/>
        </w:rPr>
        <w:t>المهندس عبدالعزيز الحسيني نائب رئيس حزب تيار الكرامة</w:t>
      </w:r>
      <w:r w:rsidRPr="0033144D">
        <w:rPr>
          <w:rFonts w:asciiTheme="majorBidi" w:eastAsia="Amiri" w:hAnsiTheme="majorBidi" w:cstheme="majorBidi"/>
          <w:sz w:val="28"/>
          <w:szCs w:val="28"/>
          <w:rtl/>
        </w:rPr>
        <w:t xml:space="preserve"> وتم ضمه للقضية رقم 488 لسنة 2019. وما زال قيد الحبس الاحتياطي.</w:t>
      </w:r>
    </w:p>
    <w:p w:rsidR="00920026" w:rsidRPr="0033144D" w:rsidRDefault="001A2385" w:rsidP="0033144D">
      <w:pPr>
        <w:pStyle w:val="Normal1"/>
        <w:numPr>
          <w:ilvl w:val="0"/>
          <w:numId w:val="11"/>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آخر ديسمبر 2019 </w:t>
      </w:r>
      <w:r w:rsidRPr="0033144D">
        <w:rPr>
          <w:rFonts w:asciiTheme="majorBidi" w:eastAsia="Amiri" w:hAnsiTheme="majorBidi" w:cstheme="majorBidi"/>
          <w:sz w:val="28"/>
          <w:szCs w:val="28"/>
          <w:rtl/>
        </w:rPr>
        <w:t xml:space="preserve">تم إلقاء القبض على أعضاء الحزب </w:t>
      </w:r>
      <w:r w:rsidRPr="0033144D">
        <w:rPr>
          <w:rFonts w:asciiTheme="majorBidi" w:eastAsia="Amiri" w:hAnsiTheme="majorBidi" w:cstheme="majorBidi"/>
          <w:b/>
          <w:sz w:val="28"/>
          <w:szCs w:val="28"/>
          <w:rtl/>
        </w:rPr>
        <w:t>سامي النهري، وكريم البغدادي، وأبو زيد بركات، وعلاء الوكيل</w:t>
      </w:r>
      <w:r w:rsidRPr="0033144D">
        <w:rPr>
          <w:rFonts w:asciiTheme="majorBidi" w:eastAsia="Amiri" w:hAnsiTheme="majorBidi" w:cstheme="majorBidi"/>
          <w:sz w:val="28"/>
          <w:szCs w:val="28"/>
          <w:rtl/>
        </w:rPr>
        <w:t xml:space="preserve"> ومازالوا قيد الحبس الاحتياطي على ذمة قضايا أمن دولة.</w:t>
      </w:r>
    </w:p>
    <w:p w:rsidR="00920026" w:rsidRPr="0033144D" w:rsidRDefault="001A2385" w:rsidP="00BD7C77">
      <w:pPr>
        <w:pStyle w:val="Heading1"/>
        <w:numPr>
          <w:ilvl w:val="0"/>
          <w:numId w:val="13"/>
        </w:numPr>
        <w:bidi/>
        <w:jc w:val="both"/>
        <w:rPr>
          <w:rFonts w:asciiTheme="majorBidi" w:hAnsiTheme="majorBidi" w:cstheme="majorBidi"/>
          <w:b/>
          <w:bCs/>
          <w:u w:val="single"/>
        </w:rPr>
      </w:pPr>
      <w:bookmarkStart w:id="5" w:name="_2et92p0" w:colFirst="0" w:colLast="0"/>
      <w:bookmarkEnd w:id="5"/>
      <w:r w:rsidRPr="0033144D">
        <w:rPr>
          <w:rFonts w:asciiTheme="majorBidi" w:hAnsiTheme="majorBidi" w:cstheme="majorBidi"/>
          <w:b/>
          <w:bCs/>
          <w:u w:val="single"/>
          <w:rtl/>
        </w:rPr>
        <w:lastRenderedPageBreak/>
        <w:t>حزب مصر القوية محاولة وسطية ممنوعة</w:t>
      </w:r>
    </w:p>
    <w:p w:rsidR="00920026" w:rsidRPr="0033144D" w:rsidRDefault="001A2385" w:rsidP="0033144D">
      <w:pPr>
        <w:pStyle w:val="Normal1"/>
        <w:bidi/>
        <w:jc w:val="both"/>
        <w:rPr>
          <w:rFonts w:asciiTheme="majorBidi" w:eastAsia="Amiri" w:hAnsiTheme="majorBidi" w:cstheme="majorBidi"/>
          <w:b/>
          <w:sz w:val="28"/>
          <w:szCs w:val="28"/>
        </w:rPr>
      </w:pPr>
      <w:r w:rsidRPr="0033144D">
        <w:rPr>
          <w:rFonts w:asciiTheme="majorBidi" w:eastAsia="Amiri" w:hAnsiTheme="majorBidi" w:cstheme="majorBidi"/>
          <w:b/>
          <w:sz w:val="28"/>
          <w:szCs w:val="28"/>
          <w:rtl/>
        </w:rPr>
        <w:t>نبذة عن الحزب</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حزب مصر القوية حزب أسسه د.عبد المنعم أبو الفتوح، المرشح الرئاسي السابق في انتخابات عام 2012، تبع الحزب أيدلوجيات أحزاب اليسار الوسطى أو ما يعرف بالأحزاب الديمقراطية الاجتماعية اقتصاديا.</w:t>
      </w:r>
    </w:p>
    <w:p w:rsidR="00920026" w:rsidRPr="0033144D" w:rsidRDefault="00920026" w:rsidP="0033144D">
      <w:pPr>
        <w:pStyle w:val="Normal1"/>
        <w:bidi/>
        <w:jc w:val="both"/>
        <w:rPr>
          <w:rFonts w:asciiTheme="majorBidi" w:eastAsia="Amiri" w:hAnsiTheme="majorBidi" w:cstheme="majorBidi"/>
          <w:sz w:val="24"/>
          <w:szCs w:val="24"/>
        </w:rPr>
      </w:pPr>
    </w:p>
    <w:p w:rsidR="00920026" w:rsidRPr="0033144D" w:rsidRDefault="001A2385" w:rsidP="0033144D">
      <w:pPr>
        <w:pStyle w:val="Normal1"/>
        <w:bidi/>
        <w:jc w:val="both"/>
        <w:rPr>
          <w:rFonts w:asciiTheme="majorBidi" w:eastAsia="Amiri" w:hAnsiTheme="majorBidi" w:cstheme="majorBidi"/>
          <w:sz w:val="24"/>
          <w:szCs w:val="24"/>
        </w:rPr>
      </w:pPr>
      <w:r w:rsidRPr="0033144D">
        <w:rPr>
          <w:rFonts w:asciiTheme="majorBidi" w:eastAsia="Amiri" w:hAnsiTheme="majorBidi" w:cstheme="majorBidi"/>
          <w:b/>
          <w:sz w:val="28"/>
          <w:szCs w:val="28"/>
          <w:rtl/>
        </w:rPr>
        <w:t>أعضاء الحزب في السجون</w:t>
      </w:r>
    </w:p>
    <w:p w:rsidR="00920026" w:rsidRPr="0033144D" w:rsidRDefault="001A2385" w:rsidP="0033144D">
      <w:pPr>
        <w:pStyle w:val="Normal1"/>
        <w:numPr>
          <w:ilvl w:val="0"/>
          <w:numId w:val="5"/>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في فبراير 2018</w:t>
      </w:r>
      <w:r w:rsidRPr="0033144D">
        <w:rPr>
          <w:rFonts w:asciiTheme="majorBidi" w:eastAsia="Amiri" w:hAnsiTheme="majorBidi" w:cstheme="majorBidi"/>
          <w:sz w:val="28"/>
          <w:szCs w:val="28"/>
          <w:rtl/>
        </w:rPr>
        <w:t xml:space="preserve"> تم إلقاء القبض على </w:t>
      </w:r>
      <w:r w:rsidRPr="0033144D">
        <w:rPr>
          <w:rFonts w:asciiTheme="majorBidi" w:eastAsia="Amiri" w:hAnsiTheme="majorBidi" w:cstheme="majorBidi"/>
          <w:b/>
          <w:sz w:val="28"/>
          <w:szCs w:val="28"/>
          <w:rtl/>
        </w:rPr>
        <w:t xml:space="preserve">الدكتور عبدالمنعم أبو الفتوح رئيس حزب مصر القوية </w:t>
      </w:r>
      <w:r w:rsidRPr="0033144D">
        <w:rPr>
          <w:rFonts w:asciiTheme="majorBidi" w:eastAsia="Amiri" w:hAnsiTheme="majorBidi" w:cstheme="majorBidi"/>
          <w:sz w:val="28"/>
          <w:szCs w:val="28"/>
          <w:rtl/>
        </w:rPr>
        <w:t>وتم ضمه للقضية رقم 440 لسنة 2018 حصر أمن دولة عليا. ومازال قيد الحبس الاحتياطي. وقبل أن يتم العامين حبس احتياطي في فبراير 2020 ويستوجب إخلاء سبيله، تم ضمه لقضية جديدة رقم 1781 لسنة 2019 بإتهامات مشابه!</w:t>
      </w:r>
    </w:p>
    <w:p w:rsidR="00920026" w:rsidRPr="0033144D" w:rsidRDefault="001A2385" w:rsidP="0033144D">
      <w:pPr>
        <w:pStyle w:val="Normal1"/>
        <w:numPr>
          <w:ilvl w:val="0"/>
          <w:numId w:val="7"/>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وأيضا في فبراير 2018 </w:t>
      </w:r>
      <w:r w:rsidRPr="0033144D">
        <w:rPr>
          <w:rFonts w:asciiTheme="majorBidi" w:eastAsia="Amiri" w:hAnsiTheme="majorBidi" w:cstheme="majorBidi"/>
          <w:sz w:val="28"/>
          <w:szCs w:val="28"/>
          <w:rtl/>
        </w:rPr>
        <w:t>تم إلقاء القبض على</w:t>
      </w:r>
      <w:r w:rsidRPr="0033144D">
        <w:rPr>
          <w:rFonts w:asciiTheme="majorBidi" w:eastAsia="Amiri" w:hAnsiTheme="majorBidi" w:cstheme="majorBidi"/>
          <w:b/>
          <w:sz w:val="28"/>
          <w:szCs w:val="28"/>
          <w:rtl/>
        </w:rPr>
        <w:t xml:space="preserve"> محمد القصاص نائب رئيس الحزب</w:t>
      </w:r>
      <w:r w:rsidRPr="0033144D">
        <w:rPr>
          <w:rFonts w:asciiTheme="majorBidi" w:eastAsia="Amiri" w:hAnsiTheme="majorBidi" w:cstheme="majorBidi"/>
          <w:sz w:val="28"/>
          <w:szCs w:val="28"/>
          <w:rtl/>
        </w:rPr>
        <w:t xml:space="preserve"> وضمه للقضية رقم 977 لسنة 2017 حصر أمن دولة عليا و المعروفة إعلاميا ب "مكملين 2". وبعد  22 شهر حبس تم إخلاء سبيله وقبل تنفيذ القرار تم ضمه لقضية جديدة برقم 1781 لسنة 2019 حصر أمن دولة.</w:t>
      </w:r>
    </w:p>
    <w:p w:rsidR="00920026" w:rsidRPr="0033144D" w:rsidRDefault="001A2385" w:rsidP="0033144D">
      <w:pPr>
        <w:pStyle w:val="Normal1"/>
        <w:numPr>
          <w:ilvl w:val="0"/>
          <w:numId w:val="7"/>
        </w:numPr>
        <w:bidi/>
        <w:jc w:val="both"/>
        <w:rPr>
          <w:rFonts w:asciiTheme="majorBidi" w:eastAsia="Amiri" w:hAnsiTheme="majorBidi" w:cstheme="majorBidi"/>
          <w:sz w:val="28"/>
          <w:szCs w:val="28"/>
        </w:rPr>
      </w:pPr>
      <w:r w:rsidRPr="0033144D">
        <w:rPr>
          <w:rFonts w:asciiTheme="majorBidi" w:eastAsia="Amiri" w:hAnsiTheme="majorBidi" w:cstheme="majorBidi"/>
          <w:b/>
          <w:sz w:val="28"/>
          <w:szCs w:val="28"/>
          <w:rtl/>
        </w:rPr>
        <w:t xml:space="preserve">في 25 سبتمبر 2019 </w:t>
      </w:r>
      <w:r w:rsidRPr="0033144D">
        <w:rPr>
          <w:rFonts w:asciiTheme="majorBidi" w:eastAsia="Amiri" w:hAnsiTheme="majorBidi" w:cstheme="majorBidi"/>
          <w:sz w:val="28"/>
          <w:szCs w:val="28"/>
          <w:rtl/>
        </w:rPr>
        <w:t xml:space="preserve">تم إلقاء القبض على </w:t>
      </w:r>
      <w:r w:rsidRPr="0033144D">
        <w:rPr>
          <w:rFonts w:asciiTheme="majorBidi" w:eastAsia="Amiri" w:hAnsiTheme="majorBidi" w:cstheme="majorBidi"/>
          <w:b/>
          <w:sz w:val="28"/>
          <w:szCs w:val="28"/>
          <w:rtl/>
        </w:rPr>
        <w:t>محمد جابر سليمان المصري عضو الهيئة العليا بالحزب</w:t>
      </w:r>
      <w:r w:rsidRPr="0033144D">
        <w:rPr>
          <w:rFonts w:asciiTheme="majorBidi" w:eastAsia="Amiri" w:hAnsiTheme="majorBidi" w:cstheme="majorBidi"/>
          <w:sz w:val="28"/>
          <w:szCs w:val="28"/>
          <w:rtl/>
        </w:rPr>
        <w:t xml:space="preserve"> وحبسه على ذمة القضية رقم 488 لسنة 2019 حصر أمن دولة عليا، وما زال قيد الحبس الاحتياطي.</w:t>
      </w:r>
    </w:p>
    <w:p w:rsidR="00920026" w:rsidRPr="0033144D" w:rsidRDefault="001A2385" w:rsidP="0033144D">
      <w:pPr>
        <w:pStyle w:val="Heading1"/>
        <w:bidi/>
        <w:jc w:val="both"/>
        <w:rPr>
          <w:rFonts w:asciiTheme="majorBidi" w:hAnsiTheme="majorBidi" w:cstheme="majorBidi"/>
        </w:rPr>
      </w:pPr>
      <w:bookmarkStart w:id="6" w:name="_tyjcwt" w:colFirst="0" w:colLast="0"/>
      <w:bookmarkEnd w:id="6"/>
      <w:r w:rsidRPr="0033144D">
        <w:rPr>
          <w:rFonts w:asciiTheme="majorBidi" w:hAnsiTheme="majorBidi" w:cstheme="majorBidi"/>
          <w:rtl/>
        </w:rPr>
        <w:t>خلاصة وتوصيات</w:t>
      </w: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قيادات حزبية وبدائل سياسية في السجون، بين رئيس حزب ونواب رؤساء أحزاب، ورؤساء لجان وأمانات وأعضاء لأحزاب مدنية مختلفة، هذا بخلاف أعضاء لأحزاب معروفة بتأييدها للسلطة إلا أن أحد أفرادها خرج منه ما ينتقد النظام مثل أسامة الحراكي عضو حزب التجمع اليساري، الذي تم إلقاء القبض عليه بعد تظاهرات 20 سبتمبر ومازال محتجز بشكل غير قانوني في مكان مجهول، وكذلك الحال لعشرات الشباب من أعضاء حزب العيش والحرية -تحت التأسيس- فبمجرد سعيهم لتكوين حزب عانوا السجون مرات متتالية، ويقبع حالياً عدد منهم خلف القضبان، والتهمة نشاطهم السياسي.</w:t>
      </w:r>
    </w:p>
    <w:p w:rsidR="00920026" w:rsidRPr="0033144D" w:rsidRDefault="00920026" w:rsidP="0033144D">
      <w:pPr>
        <w:pStyle w:val="Normal1"/>
        <w:bidi/>
        <w:jc w:val="both"/>
        <w:rPr>
          <w:rFonts w:asciiTheme="majorBidi" w:eastAsia="Amiri" w:hAnsiTheme="majorBidi" w:cstheme="majorBidi"/>
          <w:sz w:val="28"/>
          <w:szCs w:val="28"/>
        </w:rPr>
      </w:pPr>
    </w:p>
    <w:p w:rsidR="00920026" w:rsidRPr="0033144D" w:rsidRDefault="001A2385" w:rsidP="0033144D">
      <w:pPr>
        <w:pStyle w:val="Normal1"/>
        <w:bidi/>
        <w:jc w:val="both"/>
        <w:rPr>
          <w:rFonts w:asciiTheme="majorBidi" w:eastAsia="Amiri" w:hAnsiTheme="majorBidi" w:cstheme="majorBidi"/>
          <w:sz w:val="28"/>
          <w:szCs w:val="28"/>
        </w:rPr>
      </w:pPr>
      <w:r w:rsidRPr="0033144D">
        <w:rPr>
          <w:rFonts w:asciiTheme="majorBidi" w:eastAsia="Amiri" w:hAnsiTheme="majorBidi" w:cstheme="majorBidi"/>
          <w:sz w:val="28"/>
          <w:szCs w:val="28"/>
          <w:rtl/>
        </w:rPr>
        <w:t>ونحن إذ نرصد تلك الحالات ونوضحها فإننا نوصي كل مهتم بإستمرار الإستقرار في الدولة المصرية بدعم طلبنا، بالإفراج فوراً عن المسجونين السياسيين ومسجونين الرأي، وفتح المجال العام والسماح للأحزاب بممارسة نشاطها دون تهديد وسجن، هذا إن صدقت دعوات الرئيس في سعيه لإقامة حياة حزبية في مصر!</w:t>
      </w:r>
    </w:p>
    <w:sectPr w:rsidR="00920026" w:rsidRPr="0033144D" w:rsidSect="00920026">
      <w:pgSz w:w="12240" w:h="15840"/>
      <w:pgMar w:top="1440" w:right="1440" w:bottom="1440" w:left="1440" w:header="720" w:footer="72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285" w:rsidRDefault="00161285" w:rsidP="00920026">
      <w:pPr>
        <w:spacing w:line="240" w:lineRule="auto"/>
      </w:pPr>
      <w:r>
        <w:separator/>
      </w:r>
    </w:p>
  </w:endnote>
  <w:endnote w:type="continuationSeparator" w:id="0">
    <w:p w:rsidR="00161285" w:rsidRDefault="00161285" w:rsidP="00920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miri">
    <w:altName w:val="Times New Roman"/>
    <w:panose1 w:val="00000500000000000000"/>
    <w:charset w:val="00"/>
    <w:family w:val="auto"/>
    <w:pitch w:val="variable"/>
    <w:sig w:usb0="A000206F" w:usb1="80002042" w:usb2="00000008" w:usb3="00000000" w:csb0="000000D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285" w:rsidRDefault="00161285" w:rsidP="00920026">
      <w:pPr>
        <w:spacing w:line="240" w:lineRule="auto"/>
      </w:pPr>
      <w:r>
        <w:separator/>
      </w:r>
    </w:p>
  </w:footnote>
  <w:footnote w:type="continuationSeparator" w:id="0">
    <w:p w:rsidR="00161285" w:rsidRDefault="00161285" w:rsidP="00920026">
      <w:pPr>
        <w:spacing w:line="240" w:lineRule="auto"/>
      </w:pPr>
      <w:r>
        <w:continuationSeparator/>
      </w:r>
    </w:p>
  </w:footnote>
  <w:footnote w:id="1">
    <w:p w:rsidR="00920026" w:rsidRDefault="001A2385">
      <w:pPr>
        <w:pStyle w:val="Normal1"/>
        <w:bidi/>
        <w:spacing w:line="240" w:lineRule="auto"/>
        <w:rPr>
          <w:sz w:val="20"/>
          <w:szCs w:val="20"/>
        </w:rPr>
      </w:pPr>
      <w:r>
        <w:rPr>
          <w:vertAlign w:val="superscript"/>
        </w:rPr>
        <w:footnoteRef/>
      </w:r>
      <w:r>
        <w:rPr>
          <w:sz w:val="20"/>
          <w:szCs w:val="20"/>
          <w:rtl/>
        </w:rPr>
        <w:t xml:space="preserve"> موقع الهيئة العامة للإستعلامات، تطور الحياة الحزبية فى مصر </w:t>
      </w:r>
      <w:hyperlink r:id="rId1">
        <w:r>
          <w:rPr>
            <w:color w:val="1155CC"/>
            <w:sz w:val="20"/>
            <w:szCs w:val="20"/>
            <w:u w:val="single"/>
          </w:rPr>
          <w:t>http://www.sis.gov.eg/section/325/121?lang=ar</w:t>
        </w:r>
      </w:hyperlink>
      <w:r>
        <w:rPr>
          <w:sz w:val="20"/>
          <w:szCs w:val="20"/>
          <w:rtl/>
        </w:rPr>
        <w:t xml:space="preserve"> ، تم الإطلاع في يناير 2020.</w:t>
      </w:r>
    </w:p>
  </w:footnote>
  <w:footnote w:id="2">
    <w:p w:rsidR="00920026" w:rsidRDefault="001A2385">
      <w:pPr>
        <w:pStyle w:val="Normal1"/>
        <w:bidi/>
        <w:spacing w:line="240" w:lineRule="auto"/>
        <w:rPr>
          <w:sz w:val="20"/>
          <w:szCs w:val="20"/>
        </w:rPr>
      </w:pPr>
      <w:r>
        <w:rPr>
          <w:vertAlign w:val="superscript"/>
        </w:rPr>
        <w:footnoteRef/>
      </w:r>
      <w:r>
        <w:rPr>
          <w:sz w:val="20"/>
          <w:szCs w:val="20"/>
          <w:rtl/>
        </w:rPr>
        <w:t xml:space="preserve"> المصدر السابق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5874"/>
    <w:multiLevelType w:val="multilevel"/>
    <w:tmpl w:val="476E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23624"/>
    <w:multiLevelType w:val="multilevel"/>
    <w:tmpl w:val="82149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273B62"/>
    <w:multiLevelType w:val="multilevel"/>
    <w:tmpl w:val="B3D47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136891"/>
    <w:multiLevelType w:val="hybridMultilevel"/>
    <w:tmpl w:val="CCEC027E"/>
    <w:lvl w:ilvl="0" w:tplc="4B521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812268"/>
    <w:multiLevelType w:val="multilevel"/>
    <w:tmpl w:val="6148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F708DC"/>
    <w:multiLevelType w:val="multilevel"/>
    <w:tmpl w:val="0FC6A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555EDC"/>
    <w:multiLevelType w:val="multilevel"/>
    <w:tmpl w:val="C0C2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07367D"/>
    <w:multiLevelType w:val="multilevel"/>
    <w:tmpl w:val="3F82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E63453"/>
    <w:multiLevelType w:val="multilevel"/>
    <w:tmpl w:val="0B3C7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B1248C"/>
    <w:multiLevelType w:val="multilevel"/>
    <w:tmpl w:val="A796C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644569"/>
    <w:multiLevelType w:val="multilevel"/>
    <w:tmpl w:val="22F47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931A1C"/>
    <w:multiLevelType w:val="multilevel"/>
    <w:tmpl w:val="C92EA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8554A9"/>
    <w:multiLevelType w:val="multilevel"/>
    <w:tmpl w:val="4EE8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2"/>
  </w:num>
  <w:num w:numId="3">
    <w:abstractNumId w:val="4"/>
  </w:num>
  <w:num w:numId="4">
    <w:abstractNumId w:val="5"/>
  </w:num>
  <w:num w:numId="5">
    <w:abstractNumId w:val="7"/>
  </w:num>
  <w:num w:numId="6">
    <w:abstractNumId w:val="8"/>
  </w:num>
  <w:num w:numId="7">
    <w:abstractNumId w:val="6"/>
  </w:num>
  <w:num w:numId="8">
    <w:abstractNumId w:val="10"/>
  </w:num>
  <w:num w:numId="9">
    <w:abstractNumId w:val="9"/>
  </w:num>
  <w:num w:numId="10">
    <w:abstractNumId w:val="2"/>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26"/>
    <w:rsid w:val="00015855"/>
    <w:rsid w:val="000403F1"/>
    <w:rsid w:val="000A7910"/>
    <w:rsid w:val="00161285"/>
    <w:rsid w:val="0018102E"/>
    <w:rsid w:val="001A2385"/>
    <w:rsid w:val="00326C2D"/>
    <w:rsid w:val="0033144D"/>
    <w:rsid w:val="005F24CD"/>
    <w:rsid w:val="00920026"/>
    <w:rsid w:val="00957AA7"/>
    <w:rsid w:val="00AA71F2"/>
    <w:rsid w:val="00BD7C77"/>
    <w:rsid w:val="00C27FC5"/>
    <w:rsid w:val="00D826C0"/>
    <w:rsid w:val="00E625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F5500"/>
  <w15:docId w15:val="{6F1FA2FD-7F81-4EBD-95F8-58D40EE64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02E"/>
    <w:pPr>
      <w:bidi/>
    </w:pPr>
  </w:style>
  <w:style w:type="paragraph" w:styleId="Heading1">
    <w:name w:val="heading 1"/>
    <w:basedOn w:val="Normal1"/>
    <w:next w:val="Normal1"/>
    <w:rsid w:val="00920026"/>
    <w:pPr>
      <w:keepNext/>
      <w:keepLines/>
      <w:spacing w:before="400" w:after="120"/>
      <w:outlineLvl w:val="0"/>
    </w:pPr>
    <w:rPr>
      <w:sz w:val="40"/>
      <w:szCs w:val="40"/>
    </w:rPr>
  </w:style>
  <w:style w:type="paragraph" w:styleId="Heading2">
    <w:name w:val="heading 2"/>
    <w:basedOn w:val="Normal1"/>
    <w:next w:val="Normal1"/>
    <w:rsid w:val="00920026"/>
    <w:pPr>
      <w:keepNext/>
      <w:keepLines/>
      <w:spacing w:before="360" w:after="120"/>
      <w:outlineLvl w:val="1"/>
    </w:pPr>
    <w:rPr>
      <w:sz w:val="32"/>
      <w:szCs w:val="32"/>
    </w:rPr>
  </w:style>
  <w:style w:type="paragraph" w:styleId="Heading3">
    <w:name w:val="heading 3"/>
    <w:basedOn w:val="Normal1"/>
    <w:next w:val="Normal1"/>
    <w:rsid w:val="00920026"/>
    <w:pPr>
      <w:keepNext/>
      <w:keepLines/>
      <w:spacing w:before="320" w:after="80"/>
      <w:outlineLvl w:val="2"/>
    </w:pPr>
    <w:rPr>
      <w:color w:val="434343"/>
      <w:sz w:val="28"/>
      <w:szCs w:val="28"/>
    </w:rPr>
  </w:style>
  <w:style w:type="paragraph" w:styleId="Heading4">
    <w:name w:val="heading 4"/>
    <w:basedOn w:val="Normal1"/>
    <w:next w:val="Normal1"/>
    <w:rsid w:val="00920026"/>
    <w:pPr>
      <w:keepNext/>
      <w:keepLines/>
      <w:spacing w:before="280" w:after="80"/>
      <w:outlineLvl w:val="3"/>
    </w:pPr>
    <w:rPr>
      <w:color w:val="666666"/>
      <w:sz w:val="24"/>
      <w:szCs w:val="24"/>
    </w:rPr>
  </w:style>
  <w:style w:type="paragraph" w:styleId="Heading5">
    <w:name w:val="heading 5"/>
    <w:basedOn w:val="Normal1"/>
    <w:next w:val="Normal1"/>
    <w:rsid w:val="00920026"/>
    <w:pPr>
      <w:keepNext/>
      <w:keepLines/>
      <w:spacing w:before="240" w:after="80"/>
      <w:outlineLvl w:val="4"/>
    </w:pPr>
    <w:rPr>
      <w:color w:val="666666"/>
    </w:rPr>
  </w:style>
  <w:style w:type="paragraph" w:styleId="Heading6">
    <w:name w:val="heading 6"/>
    <w:basedOn w:val="Normal1"/>
    <w:next w:val="Normal1"/>
    <w:rsid w:val="0092002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20026"/>
  </w:style>
  <w:style w:type="paragraph" w:styleId="Title">
    <w:name w:val="Title"/>
    <w:basedOn w:val="Normal1"/>
    <w:next w:val="Normal1"/>
    <w:rsid w:val="00920026"/>
    <w:pPr>
      <w:keepNext/>
      <w:keepLines/>
      <w:spacing w:after="60"/>
    </w:pPr>
    <w:rPr>
      <w:sz w:val="52"/>
      <w:szCs w:val="52"/>
    </w:rPr>
  </w:style>
  <w:style w:type="paragraph" w:styleId="Subtitle">
    <w:name w:val="Subtitle"/>
    <w:basedOn w:val="Normal1"/>
    <w:next w:val="Normal1"/>
    <w:rsid w:val="00920026"/>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is.gov.eg/section/325/121?lan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2020-03-17T09:20:00Z</dcterms:created>
  <dcterms:modified xsi:type="dcterms:W3CDTF">2020-03-17T09:20:00Z</dcterms:modified>
</cp:coreProperties>
</file>