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D9BFE" w14:textId="77777777" w:rsidR="00D32F8D" w:rsidRDefault="00D32F8D" w:rsidP="00410BF7">
      <w:pPr>
        <w:pStyle w:val="Heading1"/>
        <w:bidi/>
        <w:jc w:val="both"/>
        <w:rPr>
          <w:rFonts w:asciiTheme="majorBidi" w:hAnsiTheme="majorBidi" w:cstheme="majorBidi"/>
          <w:rtl/>
        </w:rPr>
      </w:pPr>
      <w:bookmarkStart w:id="0" w:name="_hoggl3ry48fe" w:colFirst="0" w:colLast="0"/>
      <w:bookmarkEnd w:id="0"/>
      <w:r>
        <w:rPr>
          <w:rFonts w:asciiTheme="majorBidi" w:hAnsiTheme="majorBidi" w:cstheme="majorBidi"/>
          <w:noProof/>
          <w:rtl/>
          <w:lang w:val="ar-SA"/>
        </w:rPr>
        <w:drawing>
          <wp:anchor distT="0" distB="0" distL="114300" distR="114300" simplePos="0" relativeHeight="251658240" behindDoc="1" locked="0" layoutInCell="1" allowOverlap="1" wp14:anchorId="502A1594" wp14:editId="78357E2A">
            <wp:simplePos x="0" y="0"/>
            <wp:positionH relativeFrom="column">
              <wp:posOffset>-914400</wp:posOffset>
            </wp:positionH>
            <wp:positionV relativeFrom="paragraph">
              <wp:posOffset>-1123949</wp:posOffset>
            </wp:positionV>
            <wp:extent cx="7771130" cy="10453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بعلامة التدوي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6887" cy="10474699"/>
                    </a:xfrm>
                    <a:prstGeom prst="rect">
                      <a:avLst/>
                    </a:prstGeom>
                  </pic:spPr>
                </pic:pic>
              </a:graphicData>
            </a:graphic>
            <wp14:sizeRelH relativeFrom="margin">
              <wp14:pctWidth>0</wp14:pctWidth>
            </wp14:sizeRelH>
            <wp14:sizeRelV relativeFrom="margin">
              <wp14:pctHeight>0</wp14:pctHeight>
            </wp14:sizeRelV>
          </wp:anchor>
        </w:drawing>
      </w:r>
    </w:p>
    <w:p w14:paraId="3EE64181" w14:textId="77777777" w:rsidR="00D32F8D" w:rsidRDefault="00D32F8D" w:rsidP="00D32F8D">
      <w:pPr>
        <w:pStyle w:val="Heading1"/>
        <w:bidi/>
        <w:jc w:val="both"/>
        <w:rPr>
          <w:rFonts w:asciiTheme="majorBidi" w:hAnsiTheme="majorBidi" w:cstheme="majorBidi"/>
          <w:rtl/>
        </w:rPr>
      </w:pPr>
    </w:p>
    <w:p w14:paraId="226BD0BA" w14:textId="77777777" w:rsidR="00D32F8D" w:rsidRDefault="00D32F8D" w:rsidP="00D32F8D">
      <w:pPr>
        <w:pStyle w:val="Heading1"/>
        <w:bidi/>
        <w:jc w:val="both"/>
        <w:rPr>
          <w:rFonts w:asciiTheme="majorBidi" w:hAnsiTheme="majorBidi" w:cstheme="majorBidi"/>
          <w:rtl/>
        </w:rPr>
      </w:pPr>
    </w:p>
    <w:p w14:paraId="1D332166" w14:textId="77777777" w:rsidR="00D32F8D" w:rsidRDefault="00D32F8D" w:rsidP="00D32F8D">
      <w:pPr>
        <w:pStyle w:val="Heading1"/>
        <w:bidi/>
        <w:jc w:val="both"/>
        <w:rPr>
          <w:rFonts w:asciiTheme="majorBidi" w:hAnsiTheme="majorBidi" w:cstheme="majorBidi"/>
          <w:rtl/>
        </w:rPr>
      </w:pPr>
    </w:p>
    <w:p w14:paraId="4D9517E0" w14:textId="77777777" w:rsidR="00D32F8D" w:rsidRDefault="00D32F8D" w:rsidP="00D32F8D">
      <w:pPr>
        <w:pStyle w:val="Heading1"/>
        <w:bidi/>
        <w:jc w:val="both"/>
        <w:rPr>
          <w:rFonts w:asciiTheme="majorBidi" w:hAnsiTheme="majorBidi" w:cstheme="majorBidi"/>
          <w:rtl/>
        </w:rPr>
      </w:pPr>
    </w:p>
    <w:p w14:paraId="6BC1D3B3" w14:textId="77777777" w:rsidR="00D32F8D" w:rsidRDefault="00D32F8D" w:rsidP="00D32F8D">
      <w:pPr>
        <w:pStyle w:val="Heading1"/>
        <w:bidi/>
        <w:jc w:val="both"/>
        <w:rPr>
          <w:rFonts w:asciiTheme="majorBidi" w:hAnsiTheme="majorBidi" w:cstheme="majorBidi"/>
          <w:rtl/>
        </w:rPr>
      </w:pPr>
    </w:p>
    <w:p w14:paraId="05E36661" w14:textId="77777777" w:rsidR="00D32F8D" w:rsidRDefault="00D32F8D" w:rsidP="00D32F8D">
      <w:pPr>
        <w:pStyle w:val="Heading1"/>
        <w:bidi/>
        <w:jc w:val="both"/>
        <w:rPr>
          <w:rFonts w:asciiTheme="majorBidi" w:hAnsiTheme="majorBidi" w:cstheme="majorBidi"/>
          <w:rtl/>
        </w:rPr>
      </w:pPr>
    </w:p>
    <w:p w14:paraId="7FDB3D86" w14:textId="77777777" w:rsidR="00D32F8D" w:rsidRDefault="00D32F8D" w:rsidP="00D32F8D">
      <w:pPr>
        <w:pStyle w:val="Heading1"/>
        <w:bidi/>
        <w:jc w:val="both"/>
        <w:rPr>
          <w:rFonts w:asciiTheme="majorBidi" w:hAnsiTheme="majorBidi" w:cstheme="majorBidi"/>
          <w:rtl/>
        </w:rPr>
      </w:pPr>
    </w:p>
    <w:p w14:paraId="18D436EB" w14:textId="77777777" w:rsidR="00D32F8D" w:rsidRDefault="00D32F8D" w:rsidP="00D32F8D">
      <w:pPr>
        <w:pStyle w:val="Heading1"/>
        <w:bidi/>
        <w:jc w:val="both"/>
        <w:rPr>
          <w:rFonts w:asciiTheme="majorBidi" w:hAnsiTheme="majorBidi" w:cstheme="majorBidi"/>
          <w:rtl/>
        </w:rPr>
      </w:pPr>
    </w:p>
    <w:p w14:paraId="204B84F4" w14:textId="77777777" w:rsidR="00D32F8D" w:rsidRDefault="00D32F8D" w:rsidP="00D32F8D">
      <w:pPr>
        <w:pStyle w:val="Heading1"/>
        <w:bidi/>
        <w:jc w:val="both"/>
        <w:rPr>
          <w:rFonts w:asciiTheme="majorBidi" w:hAnsiTheme="majorBidi" w:cstheme="majorBidi"/>
          <w:rtl/>
        </w:rPr>
      </w:pPr>
    </w:p>
    <w:p w14:paraId="0C38453B" w14:textId="77777777" w:rsidR="00D32F8D" w:rsidRDefault="00D32F8D" w:rsidP="00D32F8D">
      <w:pPr>
        <w:pStyle w:val="Heading1"/>
        <w:bidi/>
        <w:jc w:val="both"/>
        <w:rPr>
          <w:rFonts w:asciiTheme="majorBidi" w:hAnsiTheme="majorBidi" w:cstheme="majorBidi"/>
          <w:rtl/>
        </w:rPr>
      </w:pPr>
    </w:p>
    <w:p w14:paraId="65C4B1F0" w14:textId="77777777" w:rsidR="00D32F8D" w:rsidRDefault="00D32F8D" w:rsidP="00D32F8D">
      <w:pPr>
        <w:pStyle w:val="Heading1"/>
        <w:bidi/>
        <w:jc w:val="both"/>
        <w:rPr>
          <w:rFonts w:asciiTheme="majorBidi" w:hAnsiTheme="majorBidi" w:cstheme="majorBidi"/>
          <w:rtl/>
        </w:rPr>
      </w:pPr>
    </w:p>
    <w:p w14:paraId="45EB254B" w14:textId="77777777" w:rsidR="00D32F8D" w:rsidRDefault="00D32F8D" w:rsidP="00D32F8D">
      <w:pPr>
        <w:pStyle w:val="Heading1"/>
        <w:bidi/>
        <w:jc w:val="both"/>
        <w:rPr>
          <w:rFonts w:asciiTheme="majorBidi" w:hAnsiTheme="majorBidi" w:cstheme="majorBidi"/>
          <w:rtl/>
        </w:rPr>
      </w:pPr>
    </w:p>
    <w:p w14:paraId="690297AB" w14:textId="77777777" w:rsidR="00D32F8D" w:rsidRDefault="00D32F8D" w:rsidP="00D32F8D">
      <w:pPr>
        <w:pStyle w:val="Heading1"/>
        <w:bidi/>
        <w:jc w:val="both"/>
        <w:rPr>
          <w:rFonts w:asciiTheme="majorBidi" w:hAnsiTheme="majorBidi" w:cstheme="majorBidi"/>
          <w:rtl/>
        </w:rPr>
      </w:pPr>
    </w:p>
    <w:p w14:paraId="23816AC4" w14:textId="77777777" w:rsidR="00F72BF2" w:rsidRPr="00410BF7" w:rsidRDefault="00410BF7" w:rsidP="00D32F8D">
      <w:pPr>
        <w:pStyle w:val="Heading1"/>
        <w:bidi/>
        <w:jc w:val="both"/>
        <w:rPr>
          <w:rFonts w:asciiTheme="majorBidi" w:hAnsiTheme="majorBidi" w:cstheme="majorBidi"/>
        </w:rPr>
      </w:pPr>
      <w:r w:rsidRPr="00410BF7">
        <w:rPr>
          <w:rFonts w:asciiTheme="majorBidi" w:hAnsiTheme="majorBidi" w:cstheme="majorBidi"/>
          <w:rtl/>
        </w:rPr>
        <w:lastRenderedPageBreak/>
        <w:t>مقدمة</w:t>
      </w:r>
    </w:p>
    <w:p w14:paraId="36E9AD68" w14:textId="77777777" w:rsidR="00F72BF2" w:rsidRPr="00410BF7" w:rsidRDefault="07777C70" w:rsidP="07777C70">
      <w:p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t>التدوير في الأصل فكرة مبتكرة في الصناعات الحديثة توفر التكاليف وت</w:t>
      </w:r>
      <w:bookmarkStart w:id="1" w:name="_GoBack"/>
      <w:bookmarkEnd w:id="1"/>
      <w:r w:rsidRPr="07777C70">
        <w:rPr>
          <w:rFonts w:asciiTheme="majorBidi" w:eastAsia="Amiri" w:hAnsiTheme="majorBidi" w:cstheme="majorBidi"/>
          <w:sz w:val="28"/>
          <w:szCs w:val="28"/>
          <w:rtl/>
        </w:rPr>
        <w:t>قلل من مخلفات عملية الصناعة، إلا أنه في مصر تحولت إعادة التدوير إلى واحدة من آليات جهاز العدالة، وعلى عكس سميتها في مجال الصناعة، يزيد تدوير الظلم من تكاليف ومخلفات عملية العدالة!</w:t>
      </w:r>
    </w:p>
    <w:p w14:paraId="3DAE3E35" w14:textId="77777777" w:rsidR="00F72BF2" w:rsidRPr="00410BF7" w:rsidRDefault="07777C70" w:rsidP="00A01998">
      <w:p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t xml:space="preserve">مصطلح التدوير يستخدم للإشارة إلى حالات يصدر فيها قرار بإخلاء سبيل </w:t>
      </w:r>
      <w:r w:rsidR="00A01998">
        <w:rPr>
          <w:rFonts w:asciiTheme="majorBidi" w:eastAsia="Amiri" w:hAnsiTheme="majorBidi" w:cstheme="majorBidi" w:hint="cs"/>
          <w:sz w:val="28"/>
          <w:szCs w:val="28"/>
          <w:rtl/>
        </w:rPr>
        <w:t>سجين سياسي أو سجين رأي</w:t>
      </w:r>
      <w:r w:rsidRPr="07777C70">
        <w:rPr>
          <w:rFonts w:asciiTheme="majorBidi" w:eastAsia="Amiri" w:hAnsiTheme="majorBidi" w:cstheme="majorBidi"/>
          <w:sz w:val="28"/>
          <w:szCs w:val="28"/>
          <w:rtl/>
        </w:rPr>
        <w:t xml:space="preserve"> ، وهو قرار يتأخر عادة، وبعدما يدخل المعتقل في إجراءات إخلاء السبيل التي يتخللها فقرات غير قانونية، يفاجأ بعرضه أمام النيابة متهما في قضية جديدة، ربما بنفس الاتهامات القديمة، أو اتهامات جديدة، وربما في قضية بدأت أثناء سجنه بالأساس ويستحيل عمليا مشاركته فيها، وربما في قضية حديثة العهد. وقد ينال المعتقل حريته لبضع أيام أو شهور قبل أن يعاد القبض عليه وسجنه من جديد، وربما لا يرى شمس الحرية ولو لساعة فيجد نفسه محولًا للسجن من جديد.</w:t>
      </w:r>
    </w:p>
    <w:p w14:paraId="60953F68" w14:textId="77777777" w:rsidR="00F72BF2" w:rsidRPr="00410BF7" w:rsidRDefault="00410BF7" w:rsidP="00410BF7">
      <w:pPr>
        <w:pStyle w:val="Heading1"/>
        <w:bidi/>
        <w:jc w:val="both"/>
        <w:rPr>
          <w:rFonts w:asciiTheme="majorBidi" w:hAnsiTheme="majorBidi" w:cstheme="majorBidi"/>
        </w:rPr>
      </w:pPr>
      <w:bookmarkStart w:id="2" w:name="_865dtctto12a" w:colFirst="0" w:colLast="0"/>
      <w:bookmarkEnd w:id="2"/>
      <w:r w:rsidRPr="00410BF7">
        <w:rPr>
          <w:rFonts w:asciiTheme="majorBidi" w:hAnsiTheme="majorBidi" w:cstheme="majorBidi"/>
          <w:rtl/>
        </w:rPr>
        <w:t>تحديد للإجراءات بعد قرار النيابة بإخلاء السبيل</w:t>
      </w:r>
    </w:p>
    <w:p w14:paraId="58AE75E9" w14:textId="77777777" w:rsidR="00F72BF2" w:rsidRPr="00410BF7" w:rsidRDefault="07777C70" w:rsidP="07777C70">
      <w:p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t xml:space="preserve">في القضايا التي لازالت قيد التحقيق، يكون المتهم محبوسا احتياطيا بقرار من النيابة، حتى يتم إخلاء سبيله على ذمة القضية، سواء بإجراء احترازي أو بضمان. عند تلك المرحلة ثمة "المفترض" القانوني، و"الواقع" الذي يحدث. </w:t>
      </w:r>
    </w:p>
    <w:p w14:paraId="37EE5286" w14:textId="77777777" w:rsidR="00F72BF2" w:rsidRPr="00410BF7" w:rsidRDefault="00410BF7" w:rsidP="00410BF7">
      <w:p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rtl/>
        </w:rPr>
        <w:t>نبدأ بتوضيح الإجراءات القانونية "المفترضة":</w:t>
      </w:r>
    </w:p>
    <w:p w14:paraId="4CE0A137" w14:textId="77777777" w:rsidR="00F72BF2" w:rsidRPr="00410BF7" w:rsidRDefault="07777C70" w:rsidP="07777C70">
      <w:pPr>
        <w:numPr>
          <w:ilvl w:val="0"/>
          <w:numId w:val="13"/>
        </w:num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t>يصدر قرار إخلاء السبيل "من النيابة أو المحكمة" ومنطوقه كالتالي: "يخلى سبيل المتهم -بضمان أو إجراء احترازي- إن لم يكن مطلوبًا على ذمة قضايا أخرى."</w:t>
      </w:r>
    </w:p>
    <w:p w14:paraId="6095A035" w14:textId="77777777" w:rsidR="00F72BF2" w:rsidRPr="00410BF7" w:rsidRDefault="07777C70" w:rsidP="07777C70">
      <w:pPr>
        <w:numPr>
          <w:ilvl w:val="0"/>
          <w:numId w:val="14"/>
        </w:num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t>يرسل السجن أوراق المتهم المخلى سبيله إلى النيابة التي تباشر التحقيق في القضية، لختمها ويسمى هذا بصحة الإفراج.</w:t>
      </w:r>
    </w:p>
    <w:p w14:paraId="672FFA4D" w14:textId="77777777" w:rsidR="00F72BF2" w:rsidRPr="00410BF7" w:rsidRDefault="07777C70" w:rsidP="07777C70">
      <w:pPr>
        <w:numPr>
          <w:ilvl w:val="0"/>
          <w:numId w:val="14"/>
        </w:num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t>يرسل المتهم بصحة الإفراج إلى قسم الشرطة التابع له محل إقامته، ويتم فحص المتهم المخلى سبيله جنائيا من قبل قسم الشرطة للتأكد من خلو صحيفته الجنائية من الأحكام واجبة النفاذ أو الطلب لقضايا أخرى.</w:t>
      </w:r>
    </w:p>
    <w:p w14:paraId="36A24F23" w14:textId="77777777" w:rsidR="00F72BF2" w:rsidRPr="00410BF7" w:rsidRDefault="00410BF7" w:rsidP="00410BF7">
      <w:pPr>
        <w:numPr>
          <w:ilvl w:val="0"/>
          <w:numId w:val="14"/>
        </w:numPr>
        <w:bidi/>
        <w:jc w:val="both"/>
        <w:rPr>
          <w:rFonts w:asciiTheme="majorBidi" w:eastAsia="Amiri" w:hAnsiTheme="majorBidi" w:cstheme="majorBidi"/>
          <w:sz w:val="28"/>
          <w:szCs w:val="28"/>
        </w:rPr>
      </w:pPr>
      <w:r w:rsidRPr="00410BF7">
        <w:rPr>
          <w:rFonts w:asciiTheme="majorBidi" w:eastAsia="Amiri" w:hAnsiTheme="majorBidi" w:cstheme="majorBidi"/>
          <w:sz w:val="28"/>
          <w:szCs w:val="28"/>
          <w:rtl/>
        </w:rPr>
        <w:t>ويتم إخلاء سبيله من قسم الشرطة.</w:t>
      </w:r>
    </w:p>
    <w:p w14:paraId="0BC2D287" w14:textId="77777777" w:rsidR="00F72BF2" w:rsidRPr="00410BF7" w:rsidRDefault="07777C70" w:rsidP="07777C70">
      <w:p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t>الإجراءات السابق ذكرها هي الواقع القانوني، الذي يفترض أن يتم في مدة أقصاها يومين من قرار إخلاء السبيل.</w:t>
      </w:r>
    </w:p>
    <w:p w14:paraId="4C132C3B" w14:textId="77777777" w:rsidR="00F72BF2" w:rsidRPr="00410BF7" w:rsidRDefault="00410BF7" w:rsidP="00410BF7">
      <w:p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rtl/>
        </w:rPr>
        <w:t>لكن ما يحدث من خطوات في "الواقع":</w:t>
      </w:r>
    </w:p>
    <w:p w14:paraId="1694AD33" w14:textId="77777777" w:rsidR="00F72BF2" w:rsidRPr="00410BF7" w:rsidRDefault="00410BF7" w:rsidP="00410BF7">
      <w:pPr>
        <w:numPr>
          <w:ilvl w:val="0"/>
          <w:numId w:val="16"/>
        </w:numPr>
        <w:bidi/>
        <w:jc w:val="both"/>
        <w:rPr>
          <w:rFonts w:asciiTheme="majorBidi" w:eastAsia="Amiri" w:hAnsiTheme="majorBidi" w:cstheme="majorBidi"/>
          <w:sz w:val="28"/>
          <w:szCs w:val="28"/>
        </w:rPr>
      </w:pPr>
      <w:r w:rsidRPr="00410BF7">
        <w:rPr>
          <w:rFonts w:asciiTheme="majorBidi" w:eastAsia="Amiri" w:hAnsiTheme="majorBidi" w:cstheme="majorBidi"/>
          <w:sz w:val="28"/>
          <w:szCs w:val="28"/>
          <w:rtl/>
        </w:rPr>
        <w:t>بعد قرار إخلاء السبيل من النيابة، تستمر باقي الخطوات بشكل طبيعي، وصولاً لمرحلة نقل المخلى سبيله إلى القسم التابع له.</w:t>
      </w:r>
    </w:p>
    <w:p w14:paraId="60C5483B" w14:textId="77777777" w:rsidR="00F72BF2" w:rsidRPr="00410BF7" w:rsidRDefault="00410BF7" w:rsidP="07777C70">
      <w:pPr>
        <w:numPr>
          <w:ilvl w:val="0"/>
          <w:numId w:val="16"/>
        </w:num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t xml:space="preserve">في أغلب الأوقات يتم نقل المخلى سبيله إلى القسم التابع له في الوقت الطبيعي، إلا أنه في بعض الحالات تم تأجيل نقل المتهم إلى القسم بأعذار غير منطقية، مثلما حدث مع الصيدلي اليساري جمال عبد الفتاح وعدد من النشطاء السياسيين الذين تم إخلاء سبيلهم بقرار من النيابة، في </w:t>
      </w:r>
      <w:r w:rsidRPr="07777C70">
        <w:rPr>
          <w:rFonts w:asciiTheme="majorBidi" w:eastAsia="Amiri" w:hAnsiTheme="majorBidi" w:cstheme="majorBidi"/>
          <w:sz w:val="28"/>
          <w:szCs w:val="28"/>
        </w:rPr>
        <w:t>22</w:t>
      </w:r>
      <w:r w:rsidRPr="07777C70">
        <w:rPr>
          <w:rFonts w:asciiTheme="majorBidi" w:eastAsia="Amiri" w:hAnsiTheme="majorBidi" w:cstheme="majorBidi"/>
          <w:sz w:val="28"/>
          <w:szCs w:val="28"/>
          <w:rtl/>
        </w:rPr>
        <w:t xml:space="preserve"> يوليو </w:t>
      </w:r>
      <w:r w:rsidRPr="07777C70">
        <w:rPr>
          <w:rFonts w:asciiTheme="majorBidi" w:eastAsia="Amiri" w:hAnsiTheme="majorBidi" w:cstheme="majorBidi"/>
          <w:sz w:val="28"/>
          <w:szCs w:val="28"/>
        </w:rPr>
        <w:t>2019</w:t>
      </w:r>
      <w:r w:rsidRPr="07777C70">
        <w:rPr>
          <w:rFonts w:asciiTheme="majorBidi" w:eastAsia="Amiri" w:hAnsiTheme="majorBidi" w:cstheme="majorBidi"/>
          <w:sz w:val="28"/>
          <w:szCs w:val="28"/>
          <w:rtl/>
        </w:rPr>
        <w:t>، ولم يتم نقلهم من السجن إلا بعد بضعة أيام، ثم مكثوا في الأقسام لمدة تجاوزت الثمانية أيام.</w:t>
      </w:r>
    </w:p>
    <w:p w14:paraId="0B70DCF3" w14:textId="77777777" w:rsidR="00F72BF2" w:rsidRPr="00410BF7" w:rsidRDefault="00410BF7" w:rsidP="07777C70">
      <w:pPr>
        <w:numPr>
          <w:ilvl w:val="0"/>
          <w:numId w:val="16"/>
        </w:num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lastRenderedPageBreak/>
        <w:t>بعد نقل المخلى سبيله إلى القسم التابع له، ندخل في مرحلة غير قانونية لكنها أصبحت روتينية لكافة المتهمين المخلي سبيلهم على ذمة قضايا أمن دولة، وهي "انتظار تأشيرة الأمن الوطني".</w:t>
      </w:r>
    </w:p>
    <w:p w14:paraId="03D8FDC5" w14:textId="77777777" w:rsidR="00F72BF2" w:rsidRPr="00410BF7" w:rsidRDefault="07777C70" w:rsidP="07777C70">
      <w:pPr>
        <w:numPr>
          <w:ilvl w:val="0"/>
          <w:numId w:val="16"/>
        </w:num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t>انتظار تأشيرة الأمن الوطني، هو إجراء غير قانوني حيث ينتظر المتهم تأشيرة (موافقة) من الأمن الوطني، قد تصل خلال عدة أيام وقد تصل خلال شهر أو أكثر، ويظل المتهم محتجزًا في قسم الشرطة، أو يتم نقله لأحد مقار الأمن الوطني، وتكون تلك الفترة فترة احتجاز غير قانونية وغير مثبتة باﻷوراق.</w:t>
      </w:r>
    </w:p>
    <w:p w14:paraId="368C177A" w14:textId="77777777" w:rsidR="00F72BF2" w:rsidRPr="00410BF7" w:rsidRDefault="00410BF7" w:rsidP="00410BF7">
      <w:pPr>
        <w:pStyle w:val="Heading1"/>
        <w:bidi/>
        <w:jc w:val="both"/>
        <w:rPr>
          <w:rFonts w:asciiTheme="majorBidi" w:hAnsiTheme="majorBidi" w:cstheme="majorBidi"/>
        </w:rPr>
      </w:pPr>
      <w:bookmarkStart w:id="3" w:name="_l5i5bmi55brh" w:colFirst="0" w:colLast="0"/>
      <w:bookmarkEnd w:id="3"/>
      <w:r w:rsidRPr="00410BF7">
        <w:rPr>
          <w:rFonts w:asciiTheme="majorBidi" w:hAnsiTheme="majorBidi" w:cstheme="majorBidi"/>
          <w:rtl/>
        </w:rPr>
        <w:t>متهم على ذمة قضية جديدة</w:t>
      </w:r>
    </w:p>
    <w:p w14:paraId="376D83E7" w14:textId="77777777" w:rsidR="00F72BF2" w:rsidRPr="00410BF7" w:rsidRDefault="07777C70" w:rsidP="07777C70">
      <w:p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t>في الفترة التي يتم فيها انتظار تأشيرة الأمن الوطني، يقوم جهاز الأمن بفحص ملف المتهم، وتقرير ما إذا كان سيسمح بإخلاء سبيله أم لا، وفي كثير من الحالات يلتف الأمن الوطني على قرار إخلاء السبيل، بأن يعيد تدوير المتهم في قضية جديدة، وتحويله مرة أخرى للنيابة بمحضر تحريات فقط، وتقوم النيابة بحبسه بالفعل، وعليه فإن المتهم قبل أن يتم إخلاء سبيله يكون قيد الحبس مرة أخرى على ذمة قضية جديدة.</w:t>
      </w:r>
    </w:p>
    <w:p w14:paraId="7F6A13EC" w14:textId="77777777" w:rsidR="07777C70" w:rsidRDefault="07777C70" w:rsidP="07777C70">
      <w:pPr>
        <w:bidi/>
        <w:jc w:val="both"/>
      </w:pPr>
      <w:r w:rsidRPr="07777C70">
        <w:rPr>
          <w:rFonts w:asciiTheme="majorBidi" w:eastAsia="Amiri" w:hAnsiTheme="majorBidi" w:cstheme="majorBidi"/>
          <w:sz w:val="28"/>
          <w:szCs w:val="28"/>
          <w:rtl/>
        </w:rPr>
        <w:t>يمكن تصنيف الحالات التي يعاد فيها تدوير المتهم إلى نوعين رئيسيين:</w:t>
      </w:r>
    </w:p>
    <w:p w14:paraId="238B513A" w14:textId="77777777" w:rsidR="00F72BF2" w:rsidRPr="00410BF7" w:rsidRDefault="07777C70" w:rsidP="07777C70">
      <w:pPr>
        <w:numPr>
          <w:ilvl w:val="0"/>
          <w:numId w:val="18"/>
        </w:numPr>
        <w:bidi/>
        <w:jc w:val="both"/>
        <w:rPr>
          <w:rFonts w:asciiTheme="majorBidi" w:eastAsiaTheme="majorBidi" w:hAnsiTheme="majorBidi" w:cstheme="majorBidi"/>
          <w:sz w:val="28"/>
          <w:szCs w:val="28"/>
        </w:rPr>
      </w:pPr>
      <w:r w:rsidRPr="07777C70">
        <w:rPr>
          <w:rFonts w:asciiTheme="majorBidi" w:eastAsia="Amiri" w:hAnsiTheme="majorBidi" w:cstheme="majorBidi"/>
          <w:sz w:val="28"/>
          <w:szCs w:val="28"/>
          <w:rtl/>
        </w:rPr>
        <w:t>الحبس احتياطيا على ذمة قضية جديدة، قبل الخروج فعليا من الحبس.</w:t>
      </w:r>
    </w:p>
    <w:p w14:paraId="32B7E7BA" w14:textId="77777777" w:rsidR="00F72BF2" w:rsidRPr="00410BF7" w:rsidRDefault="07777C70" w:rsidP="07777C70">
      <w:pPr>
        <w:pStyle w:val="ListParagraph"/>
        <w:numPr>
          <w:ilvl w:val="0"/>
          <w:numId w:val="18"/>
        </w:numPr>
        <w:bidi/>
        <w:jc w:val="both"/>
        <w:rPr>
          <w:rFonts w:asciiTheme="majorBidi" w:eastAsiaTheme="majorBidi" w:hAnsiTheme="majorBidi" w:cstheme="majorBidi"/>
          <w:sz w:val="28"/>
          <w:szCs w:val="28"/>
        </w:rPr>
      </w:pPr>
      <w:r w:rsidRPr="07777C70">
        <w:rPr>
          <w:rFonts w:asciiTheme="majorBidi" w:eastAsia="Amiri" w:hAnsiTheme="majorBidi" w:cstheme="majorBidi"/>
          <w:sz w:val="28"/>
          <w:szCs w:val="28"/>
          <w:rtl/>
        </w:rPr>
        <w:t>إعادة إلقاء القبض على المتهم مرة أخرى على ذمة قضية جديدة، بعد تنفيذ قرار اخلاء السبيل بعدة أسابيع أو شهور.</w:t>
      </w:r>
    </w:p>
    <w:p w14:paraId="54419340" w14:textId="77777777" w:rsidR="00F72BF2" w:rsidRPr="00410BF7" w:rsidRDefault="07777C70" w:rsidP="07777C70">
      <w:p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t>وفيما يلي نعرض عدة أمثلة لكل حالة.</w:t>
      </w:r>
    </w:p>
    <w:p w14:paraId="72BADF6E" w14:textId="77777777" w:rsidR="00F72BF2" w:rsidRPr="00410BF7" w:rsidRDefault="00410BF7" w:rsidP="00410BF7">
      <w:pPr>
        <w:pStyle w:val="Heading1"/>
        <w:bidi/>
        <w:jc w:val="both"/>
        <w:rPr>
          <w:rFonts w:asciiTheme="majorBidi" w:hAnsiTheme="majorBidi" w:cstheme="majorBidi"/>
        </w:rPr>
      </w:pPr>
      <w:bookmarkStart w:id="4" w:name="_i8evaruinsd1" w:colFirst="0" w:colLast="0"/>
      <w:bookmarkEnd w:id="4"/>
      <w:r w:rsidRPr="00410BF7">
        <w:rPr>
          <w:rFonts w:asciiTheme="majorBidi" w:hAnsiTheme="majorBidi" w:cstheme="majorBidi"/>
          <w:rtl/>
        </w:rPr>
        <w:t>قبل الخروج من الحبس مرة أخرى سجين</w:t>
      </w:r>
    </w:p>
    <w:p w14:paraId="061A6F5B" w14:textId="77777777" w:rsidR="00F72BF2" w:rsidRPr="00B63653" w:rsidRDefault="00410BF7" w:rsidP="00410BF7">
      <w:pPr>
        <w:numPr>
          <w:ilvl w:val="0"/>
          <w:numId w:val="11"/>
        </w:numPr>
        <w:bidi/>
        <w:jc w:val="both"/>
        <w:rPr>
          <w:rFonts w:asciiTheme="majorBidi" w:eastAsia="Amiri" w:hAnsiTheme="majorBidi" w:cstheme="majorBidi"/>
          <w:bCs/>
          <w:color w:val="990000"/>
          <w:sz w:val="28"/>
          <w:szCs w:val="28"/>
          <w:u w:val="single"/>
        </w:rPr>
      </w:pPr>
      <w:r w:rsidRPr="00B63653">
        <w:rPr>
          <w:rFonts w:asciiTheme="majorBidi" w:eastAsia="Amiri" w:hAnsiTheme="majorBidi" w:cstheme="majorBidi"/>
          <w:bCs/>
          <w:color w:val="990000"/>
          <w:sz w:val="28"/>
          <w:szCs w:val="28"/>
          <w:u w:val="single"/>
          <w:rtl/>
        </w:rPr>
        <w:t xml:space="preserve">إبراهيم متولي </w:t>
      </w:r>
    </w:p>
    <w:p w14:paraId="3F2EBB38" w14:textId="77777777" w:rsidR="00F72BF2" w:rsidRPr="00410BF7" w:rsidRDefault="07777C70" w:rsidP="07777C70">
      <w:p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t xml:space="preserve">محام حقوقي ومؤسس رابطة أسر المختفين قسرياً، التي أسسها بعد اختفاء ابنه من فض اعتصام رابعة العدوية. وهو محبوس منذ </w:t>
      </w:r>
      <w:r w:rsidRPr="07777C70">
        <w:rPr>
          <w:rFonts w:asciiTheme="majorBidi" w:eastAsia="Amiri" w:hAnsiTheme="majorBidi" w:cstheme="majorBidi"/>
          <w:sz w:val="28"/>
          <w:szCs w:val="28"/>
        </w:rPr>
        <w:t>2017</w:t>
      </w:r>
      <w:r w:rsidRPr="07777C70">
        <w:rPr>
          <w:rFonts w:asciiTheme="majorBidi" w:eastAsia="Amiri" w:hAnsiTheme="majorBidi" w:cstheme="majorBidi"/>
          <w:sz w:val="28"/>
          <w:szCs w:val="28"/>
          <w:rtl/>
        </w:rPr>
        <w:t xml:space="preserve"> في حبس انفرادي بسجن العقرب، يعاني من مشاكل صحية تزداد بسبب ظروف احتجازه القاسية، وبعد إخلاء سبيله في القضية الأولى تم إعادة تدويره في قضية جديدة، بدأت أثناء تواجده بالسجن الانفرادي.</w:t>
      </w:r>
    </w:p>
    <w:p w14:paraId="7ED11FEB" w14:textId="77777777" w:rsidR="00F72BF2" w:rsidRPr="00410BF7" w:rsidRDefault="00410BF7" w:rsidP="00410BF7">
      <w:pPr>
        <w:numPr>
          <w:ilvl w:val="0"/>
          <w:numId w:val="9"/>
        </w:numPr>
        <w:bidi/>
        <w:jc w:val="both"/>
        <w:rPr>
          <w:rFonts w:asciiTheme="majorBidi" w:eastAsia="Amiri" w:hAnsiTheme="majorBidi" w:cstheme="majorBidi"/>
          <w:sz w:val="28"/>
          <w:szCs w:val="28"/>
        </w:rPr>
      </w:pPr>
      <w:r w:rsidRPr="00410BF7">
        <w:rPr>
          <w:rFonts w:asciiTheme="majorBidi" w:eastAsia="Amiri" w:hAnsiTheme="majorBidi" w:cstheme="majorBidi"/>
          <w:b/>
          <w:sz w:val="28"/>
          <w:szCs w:val="28"/>
          <w:u w:val="single"/>
          <w:rtl/>
        </w:rPr>
        <w:t xml:space="preserve">القضية الأولى: 900 لسنة 2017 </w:t>
      </w:r>
      <w:r w:rsidRPr="00410BF7">
        <w:rPr>
          <w:rFonts w:asciiTheme="majorBidi" w:eastAsia="Amiri" w:hAnsiTheme="majorBidi" w:cstheme="majorBidi"/>
          <w:sz w:val="28"/>
          <w:szCs w:val="28"/>
          <w:u w:val="single"/>
          <w:rtl/>
        </w:rPr>
        <w:t xml:space="preserve"> حصر أمن الدولة العليا.</w:t>
      </w:r>
    </w:p>
    <w:p w14:paraId="37C26CA3" w14:textId="77777777" w:rsidR="00F72BF2" w:rsidRPr="00410BF7" w:rsidRDefault="07777C70" w:rsidP="07777C70">
      <w:pPr>
        <w:numPr>
          <w:ilvl w:val="0"/>
          <w:numId w:val="9"/>
        </w:numPr>
        <w:bidi/>
        <w:jc w:val="both"/>
        <w:rPr>
          <w:rFonts w:asciiTheme="majorBidi" w:eastAsia="Amiri" w:hAnsiTheme="majorBidi" w:cstheme="majorBidi"/>
          <w:sz w:val="28"/>
          <w:szCs w:val="28"/>
        </w:rPr>
      </w:pPr>
      <w:r w:rsidRPr="07777C70">
        <w:rPr>
          <w:rFonts w:asciiTheme="majorBidi" w:eastAsia="Amiri" w:hAnsiTheme="majorBidi" w:cstheme="majorBidi"/>
          <w:b/>
          <w:bCs/>
          <w:sz w:val="28"/>
          <w:szCs w:val="28"/>
          <w:rtl/>
        </w:rPr>
        <w:t xml:space="preserve">الاتهامات: </w:t>
      </w:r>
      <w:r w:rsidRPr="07777C70">
        <w:rPr>
          <w:rFonts w:asciiTheme="majorBidi" w:eastAsia="Amiri" w:hAnsiTheme="majorBidi" w:cstheme="majorBidi"/>
          <w:sz w:val="28"/>
          <w:szCs w:val="28"/>
          <w:rtl/>
        </w:rPr>
        <w:t>أسس وتولى قيادة جماعة مؤسسة على خلاف أحكام القانون، ونشر وإشاعة أخبار كاذبة، والتواصل مع جهات أجنبية خارجية لدعمه في نشر أفكار الجماعة.</w:t>
      </w:r>
    </w:p>
    <w:p w14:paraId="38CE8334" w14:textId="77777777" w:rsidR="00F72BF2" w:rsidRPr="00410BF7" w:rsidRDefault="07777C70" w:rsidP="07777C70">
      <w:pPr>
        <w:numPr>
          <w:ilvl w:val="0"/>
          <w:numId w:val="9"/>
        </w:numPr>
        <w:bidi/>
        <w:jc w:val="both"/>
        <w:rPr>
          <w:rFonts w:asciiTheme="majorBidi" w:eastAsia="Amiri" w:hAnsiTheme="majorBidi" w:cstheme="majorBidi"/>
          <w:sz w:val="28"/>
          <w:szCs w:val="28"/>
        </w:rPr>
      </w:pPr>
      <w:r w:rsidRPr="07777C70">
        <w:rPr>
          <w:rFonts w:asciiTheme="majorBidi" w:eastAsia="Amiri" w:hAnsiTheme="majorBidi" w:cstheme="majorBidi"/>
          <w:b/>
          <w:bCs/>
          <w:sz w:val="28"/>
          <w:szCs w:val="28"/>
          <w:rtl/>
        </w:rPr>
        <w:t>تفاصيل القضية:</w:t>
      </w:r>
      <w:r w:rsidRPr="07777C70">
        <w:rPr>
          <w:rFonts w:asciiTheme="majorBidi" w:eastAsia="Amiri" w:hAnsiTheme="majorBidi" w:cstheme="majorBidi"/>
          <w:sz w:val="28"/>
          <w:szCs w:val="28"/>
          <w:rtl/>
        </w:rPr>
        <w:t xml:space="preserve"> اختطف المحامي من المطار أثناء توجهه لمؤتمر في جنيف، </w:t>
      </w:r>
      <w:r w:rsidRPr="07777C70">
        <w:rPr>
          <w:rFonts w:asciiTheme="majorBidi" w:eastAsia="Amiri" w:hAnsiTheme="majorBidi" w:cstheme="majorBidi"/>
          <w:b/>
          <w:bCs/>
          <w:sz w:val="28"/>
          <w:szCs w:val="28"/>
          <w:rtl/>
        </w:rPr>
        <w:t xml:space="preserve">في </w:t>
      </w:r>
      <w:r w:rsidRPr="07777C70">
        <w:rPr>
          <w:rFonts w:asciiTheme="majorBidi" w:eastAsia="Amiri" w:hAnsiTheme="majorBidi" w:cstheme="majorBidi"/>
          <w:b/>
          <w:bCs/>
          <w:sz w:val="28"/>
          <w:szCs w:val="28"/>
        </w:rPr>
        <w:t>10</w:t>
      </w:r>
      <w:r w:rsidRPr="07777C70">
        <w:rPr>
          <w:rFonts w:asciiTheme="majorBidi" w:eastAsia="Amiri" w:hAnsiTheme="majorBidi" w:cstheme="majorBidi"/>
          <w:b/>
          <w:bCs/>
          <w:sz w:val="28"/>
          <w:szCs w:val="28"/>
          <w:rtl/>
        </w:rPr>
        <w:t xml:space="preserve"> ديسمبر </w:t>
      </w:r>
      <w:r w:rsidRPr="07777C70">
        <w:rPr>
          <w:rFonts w:asciiTheme="majorBidi" w:eastAsia="Amiri" w:hAnsiTheme="majorBidi" w:cstheme="majorBidi"/>
          <w:b/>
          <w:bCs/>
          <w:sz w:val="28"/>
          <w:szCs w:val="28"/>
        </w:rPr>
        <w:t>2017</w:t>
      </w:r>
      <w:r w:rsidRPr="07777C70">
        <w:rPr>
          <w:rFonts w:asciiTheme="majorBidi" w:eastAsia="Amiri" w:hAnsiTheme="majorBidi" w:cstheme="majorBidi"/>
          <w:b/>
          <w:bCs/>
          <w:sz w:val="28"/>
          <w:szCs w:val="28"/>
          <w:rtl/>
        </w:rPr>
        <w:t>.</w:t>
      </w:r>
      <w:r w:rsidRPr="07777C70">
        <w:rPr>
          <w:rFonts w:asciiTheme="majorBidi" w:eastAsia="Amiri" w:hAnsiTheme="majorBidi" w:cstheme="majorBidi"/>
          <w:sz w:val="28"/>
          <w:szCs w:val="28"/>
          <w:rtl/>
        </w:rPr>
        <w:t xml:space="preserve"> ظل مختفيًا قسرياً لثلاثة أيام، وظهر بعدها على ذمة القضية واستمر تجديد حبسه حتى</w:t>
      </w:r>
      <w:r w:rsidRPr="07777C70">
        <w:rPr>
          <w:rFonts w:asciiTheme="majorBidi" w:eastAsia="Amiri" w:hAnsiTheme="majorBidi" w:cstheme="majorBidi"/>
          <w:b/>
          <w:bCs/>
          <w:sz w:val="28"/>
          <w:szCs w:val="28"/>
        </w:rPr>
        <w:t>15</w:t>
      </w:r>
      <w:r w:rsidRPr="07777C70">
        <w:rPr>
          <w:rFonts w:asciiTheme="majorBidi" w:eastAsia="Amiri" w:hAnsiTheme="majorBidi" w:cstheme="majorBidi"/>
          <w:b/>
          <w:bCs/>
          <w:sz w:val="28"/>
          <w:szCs w:val="28"/>
          <w:rtl/>
        </w:rPr>
        <w:t xml:space="preserve"> أكتوبر </w:t>
      </w:r>
      <w:r w:rsidRPr="07777C70">
        <w:rPr>
          <w:rFonts w:asciiTheme="majorBidi" w:eastAsia="Amiri" w:hAnsiTheme="majorBidi" w:cstheme="majorBidi"/>
          <w:b/>
          <w:bCs/>
          <w:sz w:val="28"/>
          <w:szCs w:val="28"/>
        </w:rPr>
        <w:t>2019</w:t>
      </w:r>
      <w:r w:rsidRPr="07777C70">
        <w:rPr>
          <w:rFonts w:asciiTheme="majorBidi" w:eastAsia="Amiri" w:hAnsiTheme="majorBidi" w:cstheme="majorBidi"/>
          <w:sz w:val="28"/>
          <w:szCs w:val="28"/>
          <w:rtl/>
        </w:rPr>
        <w:t xml:space="preserve"> أي لمدة تجاوزت الحد الأقصى لمدة الحبس الاحتياطي حسب القانون، وهو عامين. </w:t>
      </w:r>
    </w:p>
    <w:p w14:paraId="658C417F" w14:textId="77777777" w:rsidR="00F72BF2" w:rsidRPr="00410BF7" w:rsidRDefault="07777C70" w:rsidP="07777C70">
      <w:pPr>
        <w:numPr>
          <w:ilvl w:val="0"/>
          <w:numId w:val="9"/>
        </w:numPr>
        <w:bidi/>
        <w:jc w:val="both"/>
        <w:rPr>
          <w:rFonts w:asciiTheme="majorBidi" w:eastAsia="Amiri" w:hAnsiTheme="majorBidi" w:cstheme="majorBidi"/>
          <w:sz w:val="28"/>
          <w:szCs w:val="28"/>
        </w:rPr>
      </w:pPr>
      <w:r w:rsidRPr="07777C70">
        <w:rPr>
          <w:rFonts w:asciiTheme="majorBidi" w:eastAsia="Amiri" w:hAnsiTheme="majorBidi" w:cstheme="majorBidi"/>
          <w:b/>
          <w:bCs/>
          <w:sz w:val="28"/>
          <w:szCs w:val="28"/>
          <w:rtl/>
        </w:rPr>
        <w:t>لم يتم تنفيذ قرار الإخلاء</w:t>
      </w:r>
      <w:r w:rsidRPr="07777C70">
        <w:rPr>
          <w:rFonts w:asciiTheme="majorBidi" w:eastAsia="Amiri" w:hAnsiTheme="majorBidi" w:cstheme="majorBidi"/>
          <w:sz w:val="28"/>
          <w:szCs w:val="28"/>
          <w:rtl/>
        </w:rPr>
        <w:t xml:space="preserve">، ولم يخرج من الحبس، ظل المحامي محتجزًا بشكل غير قانوني وغير معلوم مكانه، حتى ظهر في </w:t>
      </w:r>
      <w:r w:rsidRPr="07777C70">
        <w:rPr>
          <w:rFonts w:asciiTheme="majorBidi" w:eastAsia="Amiri" w:hAnsiTheme="majorBidi" w:cstheme="majorBidi"/>
          <w:b/>
          <w:bCs/>
          <w:sz w:val="28"/>
          <w:szCs w:val="28"/>
        </w:rPr>
        <w:t>5</w:t>
      </w:r>
      <w:r w:rsidRPr="07777C70">
        <w:rPr>
          <w:rFonts w:asciiTheme="majorBidi" w:eastAsia="Amiri" w:hAnsiTheme="majorBidi" w:cstheme="majorBidi"/>
          <w:b/>
          <w:bCs/>
          <w:sz w:val="28"/>
          <w:szCs w:val="28"/>
          <w:rtl/>
        </w:rPr>
        <w:t xml:space="preserve"> نوفمبر </w:t>
      </w:r>
      <w:r w:rsidRPr="07777C70">
        <w:rPr>
          <w:rFonts w:asciiTheme="majorBidi" w:eastAsia="Amiri" w:hAnsiTheme="majorBidi" w:cstheme="majorBidi"/>
          <w:b/>
          <w:bCs/>
          <w:sz w:val="28"/>
          <w:szCs w:val="28"/>
        </w:rPr>
        <w:t>2019</w:t>
      </w:r>
      <w:r w:rsidRPr="07777C70">
        <w:rPr>
          <w:rFonts w:asciiTheme="majorBidi" w:eastAsia="Amiri" w:hAnsiTheme="majorBidi" w:cstheme="majorBidi"/>
          <w:sz w:val="28"/>
          <w:szCs w:val="28"/>
          <w:rtl/>
        </w:rPr>
        <w:t>على ذمة قضية جديدة.</w:t>
      </w:r>
    </w:p>
    <w:p w14:paraId="50B99CA6" w14:textId="77777777" w:rsidR="00F72BF2" w:rsidRPr="00410BF7" w:rsidRDefault="00410BF7" w:rsidP="00410BF7">
      <w:pPr>
        <w:numPr>
          <w:ilvl w:val="0"/>
          <w:numId w:val="9"/>
        </w:numPr>
        <w:bidi/>
        <w:jc w:val="both"/>
        <w:rPr>
          <w:rFonts w:asciiTheme="majorBidi" w:eastAsia="Amiri" w:hAnsiTheme="majorBidi" w:cstheme="majorBidi"/>
          <w:sz w:val="28"/>
          <w:szCs w:val="28"/>
        </w:rPr>
      </w:pPr>
      <w:r w:rsidRPr="00410BF7">
        <w:rPr>
          <w:rFonts w:asciiTheme="majorBidi" w:eastAsia="Amiri" w:hAnsiTheme="majorBidi" w:cstheme="majorBidi"/>
          <w:b/>
          <w:sz w:val="28"/>
          <w:szCs w:val="28"/>
          <w:u w:val="single"/>
          <w:rtl/>
        </w:rPr>
        <w:t xml:space="preserve">القضية الجديدة: </w:t>
      </w:r>
      <w:r w:rsidRPr="00410BF7">
        <w:rPr>
          <w:rFonts w:asciiTheme="majorBidi" w:eastAsia="Amiri" w:hAnsiTheme="majorBidi" w:cstheme="majorBidi"/>
          <w:sz w:val="28"/>
          <w:szCs w:val="28"/>
          <w:u w:val="single"/>
          <w:rtl/>
        </w:rPr>
        <w:t xml:space="preserve"> رقم 1470 لسنة 2019 حصر أمن دولة.</w:t>
      </w:r>
    </w:p>
    <w:p w14:paraId="7BBB5B47" w14:textId="77777777" w:rsidR="00F72BF2" w:rsidRPr="00410BF7" w:rsidRDefault="00410BF7" w:rsidP="00410BF7">
      <w:pPr>
        <w:numPr>
          <w:ilvl w:val="0"/>
          <w:numId w:val="9"/>
        </w:numPr>
        <w:bidi/>
        <w:jc w:val="both"/>
        <w:rPr>
          <w:rFonts w:asciiTheme="majorBidi" w:eastAsia="Amiri" w:hAnsiTheme="majorBidi" w:cstheme="majorBidi"/>
          <w:sz w:val="28"/>
          <w:szCs w:val="28"/>
        </w:rPr>
      </w:pPr>
      <w:r w:rsidRPr="00410BF7">
        <w:rPr>
          <w:rFonts w:asciiTheme="majorBidi" w:eastAsia="Amiri" w:hAnsiTheme="majorBidi" w:cstheme="majorBidi"/>
          <w:b/>
          <w:sz w:val="28"/>
          <w:szCs w:val="28"/>
          <w:rtl/>
        </w:rPr>
        <w:lastRenderedPageBreak/>
        <w:t xml:space="preserve">الاتهامات: </w:t>
      </w:r>
      <w:r w:rsidRPr="00410BF7">
        <w:rPr>
          <w:rFonts w:asciiTheme="majorBidi" w:eastAsia="Amiri" w:hAnsiTheme="majorBidi" w:cstheme="majorBidi"/>
          <w:sz w:val="28"/>
          <w:szCs w:val="28"/>
          <w:rtl/>
        </w:rPr>
        <w:t>الانضمام لجماعة إرهابية ونشر أخبار كاذبة وإساءة استخدام وسائل التواصل الاجتماعي.</w:t>
      </w:r>
    </w:p>
    <w:p w14:paraId="5DA99DDD" w14:textId="77777777" w:rsidR="00F72BF2" w:rsidRPr="00410BF7" w:rsidRDefault="07777C70" w:rsidP="07777C70">
      <w:pPr>
        <w:numPr>
          <w:ilvl w:val="0"/>
          <w:numId w:val="9"/>
        </w:numPr>
        <w:bidi/>
        <w:jc w:val="both"/>
        <w:rPr>
          <w:rFonts w:asciiTheme="majorBidi" w:eastAsia="Amiri" w:hAnsiTheme="majorBidi" w:cstheme="majorBidi"/>
          <w:sz w:val="28"/>
          <w:szCs w:val="28"/>
        </w:rPr>
      </w:pPr>
      <w:r w:rsidRPr="07777C70">
        <w:rPr>
          <w:rFonts w:asciiTheme="majorBidi" w:eastAsia="Amiri" w:hAnsiTheme="majorBidi" w:cstheme="majorBidi"/>
          <w:b/>
          <w:bCs/>
          <w:sz w:val="28"/>
          <w:szCs w:val="28"/>
          <w:rtl/>
        </w:rPr>
        <w:t>تفاصيل القضية:</w:t>
      </w:r>
      <w:r w:rsidRPr="07777C70">
        <w:rPr>
          <w:rFonts w:asciiTheme="majorBidi" w:eastAsia="Amiri" w:hAnsiTheme="majorBidi" w:cstheme="majorBidi"/>
          <w:sz w:val="28"/>
          <w:szCs w:val="28"/>
          <w:rtl/>
        </w:rPr>
        <w:t xml:space="preserve"> بعد تعرضه للإخفاء القسري لمدة </w:t>
      </w:r>
      <w:r w:rsidRPr="07777C70">
        <w:rPr>
          <w:rFonts w:asciiTheme="majorBidi" w:eastAsia="Amiri" w:hAnsiTheme="majorBidi" w:cstheme="majorBidi"/>
          <w:sz w:val="28"/>
          <w:szCs w:val="28"/>
        </w:rPr>
        <w:t>20</w:t>
      </w:r>
      <w:r w:rsidRPr="07777C70">
        <w:rPr>
          <w:rFonts w:asciiTheme="majorBidi" w:eastAsia="Amiri" w:hAnsiTheme="majorBidi" w:cstheme="majorBidi"/>
          <w:sz w:val="28"/>
          <w:szCs w:val="28"/>
          <w:rtl/>
        </w:rPr>
        <w:t xml:space="preserve"> يوم تقريباً، أثبت في التحقيق تعرضه خلالها للتعذيب من قبل الأمن الوطني بطنطا، يستمر تجديد حبسه احتياطيا في سجن العقرب مرة أخرى على ذمة قضية بتحريات الأمن الوطني فقط، بالرغم من أن القضية بدأت في عام </w:t>
      </w:r>
      <w:r w:rsidRPr="07777C70">
        <w:rPr>
          <w:rFonts w:asciiTheme="majorBidi" w:eastAsia="Amiri" w:hAnsiTheme="majorBidi" w:cstheme="majorBidi"/>
          <w:sz w:val="28"/>
          <w:szCs w:val="28"/>
        </w:rPr>
        <w:t>2019</w:t>
      </w:r>
      <w:r w:rsidRPr="07777C70">
        <w:rPr>
          <w:rFonts w:asciiTheme="majorBidi" w:eastAsia="Amiri" w:hAnsiTheme="majorBidi" w:cstheme="majorBidi"/>
          <w:sz w:val="28"/>
          <w:szCs w:val="28"/>
          <w:rtl/>
        </w:rPr>
        <w:t xml:space="preserve"> أي خلال حبسه بالفعل.</w:t>
      </w:r>
    </w:p>
    <w:p w14:paraId="4F1A16DA" w14:textId="77777777" w:rsidR="00F72BF2" w:rsidRPr="00410BF7" w:rsidRDefault="00F72BF2" w:rsidP="00410BF7">
      <w:pPr>
        <w:bidi/>
        <w:jc w:val="both"/>
        <w:rPr>
          <w:rFonts w:asciiTheme="majorBidi" w:eastAsia="Amiri" w:hAnsiTheme="majorBidi" w:cstheme="majorBidi"/>
          <w:sz w:val="28"/>
          <w:szCs w:val="28"/>
        </w:rPr>
      </w:pPr>
    </w:p>
    <w:p w14:paraId="36EB94CB" w14:textId="77777777" w:rsidR="00F72BF2" w:rsidRPr="00B63653" w:rsidRDefault="00410BF7" w:rsidP="00410BF7">
      <w:pPr>
        <w:numPr>
          <w:ilvl w:val="0"/>
          <w:numId w:val="4"/>
        </w:numPr>
        <w:bidi/>
        <w:jc w:val="both"/>
        <w:rPr>
          <w:rFonts w:asciiTheme="majorBidi" w:eastAsia="Amiri" w:hAnsiTheme="majorBidi" w:cstheme="majorBidi"/>
          <w:bCs/>
          <w:color w:val="980000"/>
          <w:sz w:val="28"/>
          <w:szCs w:val="28"/>
          <w:u w:val="single"/>
        </w:rPr>
      </w:pPr>
      <w:r w:rsidRPr="00B63653">
        <w:rPr>
          <w:rFonts w:asciiTheme="majorBidi" w:eastAsia="Amiri" w:hAnsiTheme="majorBidi" w:cstheme="majorBidi"/>
          <w:bCs/>
          <w:color w:val="980000"/>
          <w:sz w:val="28"/>
          <w:szCs w:val="28"/>
          <w:u w:val="single"/>
          <w:rtl/>
        </w:rPr>
        <w:t>محمد القصاص</w:t>
      </w:r>
    </w:p>
    <w:p w14:paraId="06B8034C" w14:textId="77777777" w:rsidR="00F72BF2" w:rsidRPr="00410BF7" w:rsidRDefault="07777C70" w:rsidP="07777C70">
      <w:pPr>
        <w:bidi/>
        <w:jc w:val="both"/>
        <w:rPr>
          <w:rFonts w:asciiTheme="majorBidi" w:eastAsia="Amiri" w:hAnsiTheme="majorBidi" w:cstheme="majorBidi"/>
          <w:b/>
          <w:bCs/>
          <w:color w:val="980000"/>
          <w:sz w:val="28"/>
          <w:szCs w:val="28"/>
        </w:rPr>
      </w:pPr>
      <w:r w:rsidRPr="07777C70">
        <w:rPr>
          <w:rFonts w:asciiTheme="majorBidi" w:eastAsia="Amiri" w:hAnsiTheme="majorBidi" w:cstheme="majorBidi"/>
          <w:sz w:val="28"/>
          <w:szCs w:val="28"/>
          <w:rtl/>
        </w:rPr>
        <w:t xml:space="preserve">نائب رئيس حزب مصر القوية، تم إلقاء القبض عليه من منزله في </w:t>
      </w:r>
      <w:r w:rsidRPr="07777C70">
        <w:rPr>
          <w:rFonts w:asciiTheme="majorBidi" w:eastAsia="Amiri" w:hAnsiTheme="majorBidi" w:cstheme="majorBidi"/>
          <w:sz w:val="28"/>
          <w:szCs w:val="28"/>
        </w:rPr>
        <w:t>8</w:t>
      </w:r>
      <w:r w:rsidRPr="07777C70">
        <w:rPr>
          <w:rFonts w:asciiTheme="majorBidi" w:eastAsia="Amiri" w:hAnsiTheme="majorBidi" w:cstheme="majorBidi"/>
          <w:sz w:val="28"/>
          <w:szCs w:val="28"/>
          <w:rtl/>
        </w:rPr>
        <w:t xml:space="preserve"> فبراير </w:t>
      </w:r>
      <w:r w:rsidRPr="07777C70">
        <w:rPr>
          <w:rFonts w:asciiTheme="majorBidi" w:eastAsia="Amiri" w:hAnsiTheme="majorBidi" w:cstheme="majorBidi"/>
          <w:sz w:val="28"/>
          <w:szCs w:val="28"/>
        </w:rPr>
        <w:t>2018</w:t>
      </w:r>
      <w:r w:rsidRPr="07777C70">
        <w:rPr>
          <w:rFonts w:asciiTheme="majorBidi" w:eastAsia="Amiri" w:hAnsiTheme="majorBidi" w:cstheme="majorBidi"/>
          <w:sz w:val="28"/>
          <w:szCs w:val="28"/>
          <w:rtl/>
        </w:rPr>
        <w:t xml:space="preserve">، ظل مختفيًا ليومين ثم عرض على ذمة القضية المعروفة باسم "مكملين </w:t>
      </w:r>
      <w:r w:rsidRPr="07777C70">
        <w:rPr>
          <w:rFonts w:asciiTheme="majorBidi" w:eastAsia="Amiri" w:hAnsiTheme="majorBidi" w:cstheme="majorBidi"/>
          <w:sz w:val="28"/>
          <w:szCs w:val="28"/>
        </w:rPr>
        <w:t>2</w:t>
      </w:r>
      <w:r w:rsidRPr="07777C70">
        <w:rPr>
          <w:rFonts w:asciiTheme="majorBidi" w:eastAsia="Amiri" w:hAnsiTheme="majorBidi" w:cstheme="majorBidi"/>
          <w:sz w:val="28"/>
          <w:szCs w:val="28"/>
          <w:rtl/>
        </w:rPr>
        <w:t xml:space="preserve">". ظل القصاص محبوسا احتياطيا في سجن انفرادي </w:t>
      </w:r>
      <w:r w:rsidRPr="07777C70">
        <w:rPr>
          <w:rFonts w:asciiTheme="majorBidi" w:eastAsia="Amiri" w:hAnsiTheme="majorBidi" w:cstheme="majorBidi"/>
          <w:sz w:val="28"/>
          <w:szCs w:val="28"/>
        </w:rPr>
        <w:t>22</w:t>
      </w:r>
      <w:r w:rsidRPr="07777C70">
        <w:rPr>
          <w:rFonts w:asciiTheme="majorBidi" w:eastAsia="Amiri" w:hAnsiTheme="majorBidi" w:cstheme="majorBidi"/>
          <w:sz w:val="28"/>
          <w:szCs w:val="28"/>
          <w:rtl/>
        </w:rPr>
        <w:t xml:space="preserve"> شهرًا، حتى تم إخلاء سبيله، وقبل أن يتم تنفيذ القرار وجد نفسه متهمًا مرة أخرى في قضية جديدة بالاتهامات القديمة نفسها!</w:t>
      </w:r>
    </w:p>
    <w:p w14:paraId="5C631C07" w14:textId="77777777" w:rsidR="00F72BF2" w:rsidRPr="00410BF7" w:rsidRDefault="00410BF7" w:rsidP="00410BF7">
      <w:pPr>
        <w:numPr>
          <w:ilvl w:val="0"/>
          <w:numId w:val="1"/>
        </w:numPr>
        <w:bidi/>
        <w:jc w:val="both"/>
        <w:rPr>
          <w:rFonts w:asciiTheme="majorBidi" w:eastAsia="Amiri" w:hAnsiTheme="majorBidi" w:cstheme="majorBidi"/>
          <w:sz w:val="28"/>
          <w:szCs w:val="28"/>
        </w:rPr>
      </w:pPr>
      <w:r w:rsidRPr="00410BF7">
        <w:rPr>
          <w:rFonts w:asciiTheme="majorBidi" w:eastAsia="Amiri" w:hAnsiTheme="majorBidi" w:cstheme="majorBidi"/>
          <w:b/>
          <w:sz w:val="28"/>
          <w:szCs w:val="28"/>
          <w:u w:val="single"/>
          <w:rtl/>
        </w:rPr>
        <w:t>القضية الأولى:</w:t>
      </w:r>
      <w:r w:rsidRPr="00410BF7">
        <w:rPr>
          <w:rFonts w:asciiTheme="majorBidi" w:eastAsia="Amiri" w:hAnsiTheme="majorBidi" w:cstheme="majorBidi"/>
          <w:sz w:val="28"/>
          <w:szCs w:val="28"/>
          <w:u w:val="single"/>
          <w:rtl/>
        </w:rPr>
        <w:t xml:space="preserve"> رقم 977 لسنة 2017، المعروفة بقضية "مكملين 2".</w:t>
      </w:r>
    </w:p>
    <w:p w14:paraId="613712D4" w14:textId="77777777" w:rsidR="00F72BF2" w:rsidRPr="00410BF7" w:rsidRDefault="00410BF7" w:rsidP="00410BF7">
      <w:pPr>
        <w:numPr>
          <w:ilvl w:val="0"/>
          <w:numId w:val="1"/>
        </w:numPr>
        <w:bidi/>
        <w:jc w:val="both"/>
        <w:rPr>
          <w:rFonts w:asciiTheme="majorBidi" w:eastAsia="Amiri" w:hAnsiTheme="majorBidi" w:cstheme="majorBidi"/>
          <w:sz w:val="28"/>
          <w:szCs w:val="28"/>
        </w:rPr>
      </w:pPr>
      <w:r w:rsidRPr="00410BF7">
        <w:rPr>
          <w:rFonts w:asciiTheme="majorBidi" w:eastAsia="Amiri" w:hAnsiTheme="majorBidi" w:cstheme="majorBidi"/>
          <w:b/>
          <w:sz w:val="28"/>
          <w:szCs w:val="28"/>
          <w:rtl/>
        </w:rPr>
        <w:t>الاتهامات:</w:t>
      </w:r>
      <w:r w:rsidRPr="00410BF7">
        <w:rPr>
          <w:rFonts w:asciiTheme="majorBidi" w:eastAsia="Amiri" w:hAnsiTheme="majorBidi" w:cstheme="majorBidi"/>
          <w:sz w:val="28"/>
          <w:szCs w:val="28"/>
          <w:rtl/>
        </w:rPr>
        <w:t xml:space="preserve"> الانضمام إلى جماعة إرهابية، وتمويلها، ونشر أخبار كاذبة.</w:t>
      </w:r>
    </w:p>
    <w:p w14:paraId="18DA4A80" w14:textId="77777777" w:rsidR="00F72BF2" w:rsidRPr="00410BF7" w:rsidRDefault="07777C70" w:rsidP="07777C70">
      <w:pPr>
        <w:numPr>
          <w:ilvl w:val="0"/>
          <w:numId w:val="1"/>
        </w:numPr>
        <w:bidi/>
        <w:jc w:val="both"/>
        <w:rPr>
          <w:rFonts w:asciiTheme="majorBidi" w:eastAsia="Amiri" w:hAnsiTheme="majorBidi" w:cstheme="majorBidi"/>
          <w:sz w:val="28"/>
          <w:szCs w:val="28"/>
        </w:rPr>
      </w:pPr>
      <w:r w:rsidRPr="07777C70">
        <w:rPr>
          <w:rFonts w:asciiTheme="majorBidi" w:eastAsia="Amiri" w:hAnsiTheme="majorBidi" w:cstheme="majorBidi"/>
          <w:b/>
          <w:bCs/>
          <w:sz w:val="28"/>
          <w:szCs w:val="28"/>
          <w:rtl/>
        </w:rPr>
        <w:t xml:space="preserve">تفاصيل القضية: </w:t>
      </w:r>
      <w:r w:rsidRPr="07777C70">
        <w:rPr>
          <w:rFonts w:asciiTheme="majorBidi" w:eastAsia="Amiri" w:hAnsiTheme="majorBidi" w:cstheme="majorBidi"/>
          <w:sz w:val="28"/>
          <w:szCs w:val="28"/>
          <w:rtl/>
        </w:rPr>
        <w:t xml:space="preserve">استمر القصاص محبوس احتياطياً منذ </w:t>
      </w:r>
      <w:r w:rsidRPr="07777C70">
        <w:rPr>
          <w:rFonts w:asciiTheme="majorBidi" w:eastAsia="Amiri" w:hAnsiTheme="majorBidi" w:cstheme="majorBidi"/>
          <w:sz w:val="28"/>
          <w:szCs w:val="28"/>
        </w:rPr>
        <w:t>10</w:t>
      </w:r>
      <w:r w:rsidRPr="07777C70">
        <w:rPr>
          <w:rFonts w:asciiTheme="majorBidi" w:eastAsia="Amiri" w:hAnsiTheme="majorBidi" w:cstheme="majorBidi"/>
          <w:sz w:val="28"/>
          <w:szCs w:val="28"/>
          <w:rtl/>
        </w:rPr>
        <w:t xml:space="preserve"> فبراير </w:t>
      </w:r>
      <w:r w:rsidRPr="07777C70">
        <w:rPr>
          <w:rFonts w:asciiTheme="majorBidi" w:eastAsia="Amiri" w:hAnsiTheme="majorBidi" w:cstheme="majorBidi"/>
          <w:sz w:val="28"/>
          <w:szCs w:val="28"/>
        </w:rPr>
        <w:t>2018</w:t>
      </w:r>
      <w:r w:rsidRPr="07777C70">
        <w:rPr>
          <w:rFonts w:asciiTheme="majorBidi" w:eastAsia="Amiri" w:hAnsiTheme="majorBidi" w:cstheme="majorBidi"/>
          <w:sz w:val="28"/>
          <w:szCs w:val="28"/>
          <w:rtl/>
        </w:rPr>
        <w:t xml:space="preserve">، وحتى قرار إخلاء سبيله في </w:t>
      </w:r>
      <w:r w:rsidRPr="07777C70">
        <w:rPr>
          <w:rFonts w:asciiTheme="majorBidi" w:eastAsia="Amiri" w:hAnsiTheme="majorBidi" w:cstheme="majorBidi"/>
          <w:sz w:val="28"/>
          <w:szCs w:val="28"/>
        </w:rPr>
        <w:t>9</w:t>
      </w:r>
      <w:r w:rsidRPr="07777C70">
        <w:rPr>
          <w:rFonts w:asciiTheme="majorBidi" w:eastAsia="Amiri" w:hAnsiTheme="majorBidi" w:cstheme="majorBidi"/>
          <w:sz w:val="28"/>
          <w:szCs w:val="28"/>
          <w:rtl/>
        </w:rPr>
        <w:t xml:space="preserve"> ديسمبر </w:t>
      </w:r>
      <w:r w:rsidRPr="07777C70">
        <w:rPr>
          <w:rFonts w:asciiTheme="majorBidi" w:eastAsia="Amiri" w:hAnsiTheme="majorBidi" w:cstheme="majorBidi"/>
          <w:sz w:val="28"/>
          <w:szCs w:val="28"/>
        </w:rPr>
        <w:t>2019</w:t>
      </w:r>
      <w:r w:rsidRPr="07777C70">
        <w:rPr>
          <w:rFonts w:asciiTheme="majorBidi" w:eastAsia="Amiri" w:hAnsiTheme="majorBidi" w:cstheme="majorBidi"/>
          <w:sz w:val="28"/>
          <w:szCs w:val="28"/>
          <w:rtl/>
        </w:rPr>
        <w:t xml:space="preserve">، ليظل قيد الاحتجاز بدون سند قانوني حتى </w:t>
      </w:r>
      <w:r w:rsidRPr="07777C70">
        <w:rPr>
          <w:rFonts w:asciiTheme="majorBidi" w:eastAsia="Amiri" w:hAnsiTheme="majorBidi" w:cstheme="majorBidi"/>
          <w:sz w:val="28"/>
          <w:szCs w:val="28"/>
        </w:rPr>
        <w:t>15</w:t>
      </w:r>
      <w:r w:rsidRPr="07777C70">
        <w:rPr>
          <w:rFonts w:asciiTheme="majorBidi" w:eastAsia="Amiri" w:hAnsiTheme="majorBidi" w:cstheme="majorBidi"/>
          <w:sz w:val="28"/>
          <w:szCs w:val="28"/>
          <w:rtl/>
        </w:rPr>
        <w:t xml:space="preserve"> ديسمبر، حيث تم عرضه مرة أخرى على نيابة أمن الدولة في قضية جديدة بمحضر تحريات الأمن الوطني فقط.</w:t>
      </w:r>
    </w:p>
    <w:p w14:paraId="0968D12B" w14:textId="77777777" w:rsidR="00F72BF2" w:rsidRPr="00410BF7" w:rsidRDefault="00410BF7" w:rsidP="00410BF7">
      <w:pPr>
        <w:numPr>
          <w:ilvl w:val="0"/>
          <w:numId w:val="1"/>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القضية الجديدة:</w:t>
      </w:r>
      <w:r w:rsidRPr="00410BF7">
        <w:rPr>
          <w:rFonts w:asciiTheme="majorBidi" w:eastAsia="Amiri" w:hAnsiTheme="majorBidi" w:cstheme="majorBidi"/>
          <w:sz w:val="28"/>
          <w:szCs w:val="28"/>
          <w:u w:val="single"/>
          <w:rtl/>
        </w:rPr>
        <w:t xml:space="preserve"> رقم 1781 لسنة 2019 حصر أمن دولة.</w:t>
      </w:r>
    </w:p>
    <w:p w14:paraId="152D08BC" w14:textId="77777777" w:rsidR="00F72BF2" w:rsidRPr="00410BF7" w:rsidRDefault="00410BF7" w:rsidP="00410BF7">
      <w:pPr>
        <w:numPr>
          <w:ilvl w:val="0"/>
          <w:numId w:val="1"/>
        </w:numPr>
        <w:bidi/>
        <w:jc w:val="both"/>
        <w:rPr>
          <w:rFonts w:asciiTheme="majorBidi" w:eastAsia="Amiri" w:hAnsiTheme="majorBidi" w:cstheme="majorBidi"/>
          <w:sz w:val="28"/>
          <w:szCs w:val="28"/>
        </w:rPr>
      </w:pPr>
      <w:r w:rsidRPr="00410BF7">
        <w:rPr>
          <w:rFonts w:asciiTheme="majorBidi" w:eastAsia="Amiri" w:hAnsiTheme="majorBidi" w:cstheme="majorBidi"/>
          <w:b/>
          <w:sz w:val="28"/>
          <w:szCs w:val="28"/>
          <w:rtl/>
        </w:rPr>
        <w:t xml:space="preserve">الاتهامات: </w:t>
      </w:r>
      <w:r w:rsidRPr="00410BF7">
        <w:rPr>
          <w:rFonts w:asciiTheme="majorBidi" w:eastAsia="Amiri" w:hAnsiTheme="majorBidi" w:cstheme="majorBidi"/>
          <w:sz w:val="28"/>
          <w:szCs w:val="28"/>
          <w:rtl/>
        </w:rPr>
        <w:t>الانضمام إلى جماعة إرهابية، وتمويلها، ونشر أخبار كاذبة.</w:t>
      </w:r>
    </w:p>
    <w:p w14:paraId="7BB4CAEB" w14:textId="77777777" w:rsidR="00F72BF2" w:rsidRPr="00410BF7" w:rsidRDefault="07777C70" w:rsidP="07777C70">
      <w:pPr>
        <w:numPr>
          <w:ilvl w:val="0"/>
          <w:numId w:val="1"/>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rtl/>
        </w:rPr>
        <w:t xml:space="preserve">تفاصيل القضية: بعد </w:t>
      </w:r>
      <w:r w:rsidRPr="07777C70">
        <w:rPr>
          <w:rFonts w:asciiTheme="majorBidi" w:eastAsia="Amiri" w:hAnsiTheme="majorBidi" w:cstheme="majorBidi"/>
          <w:sz w:val="28"/>
          <w:szCs w:val="28"/>
        </w:rPr>
        <w:t>22</w:t>
      </w:r>
      <w:r w:rsidRPr="07777C70">
        <w:rPr>
          <w:rFonts w:asciiTheme="majorBidi" w:eastAsia="Amiri" w:hAnsiTheme="majorBidi" w:cstheme="majorBidi"/>
          <w:sz w:val="28"/>
          <w:szCs w:val="28"/>
          <w:rtl/>
        </w:rPr>
        <w:t xml:space="preserve"> شهرًا من الحبس الانفرادي، ثم إخلاء سبيل لم ينفذ، ليظل محتجزًا بدون سند قانوني لمدة أسبوع تقريباً، يعاد تدويره في قضية جديدة بنفس الاتهامات، وهي قضية كان تاريخ بدئها في فترة تواجده بالسجن بالأساس.</w:t>
      </w:r>
    </w:p>
    <w:p w14:paraId="61D9832B" w14:textId="77777777" w:rsidR="00F72BF2" w:rsidRPr="00410BF7" w:rsidRDefault="00F72BF2" w:rsidP="00410BF7">
      <w:pPr>
        <w:bidi/>
        <w:jc w:val="both"/>
        <w:rPr>
          <w:rFonts w:asciiTheme="majorBidi" w:eastAsia="Amiri" w:hAnsiTheme="majorBidi" w:cstheme="majorBidi"/>
          <w:sz w:val="28"/>
          <w:szCs w:val="28"/>
        </w:rPr>
      </w:pPr>
    </w:p>
    <w:p w14:paraId="7089F4BD" w14:textId="77777777" w:rsidR="00F72BF2" w:rsidRPr="00B63653" w:rsidRDefault="00410BF7" w:rsidP="00410BF7">
      <w:pPr>
        <w:numPr>
          <w:ilvl w:val="0"/>
          <w:numId w:val="4"/>
        </w:numPr>
        <w:bidi/>
        <w:jc w:val="both"/>
        <w:rPr>
          <w:rFonts w:asciiTheme="majorBidi" w:eastAsia="Amiri" w:hAnsiTheme="majorBidi" w:cstheme="majorBidi"/>
          <w:bCs/>
          <w:color w:val="980000"/>
          <w:sz w:val="28"/>
          <w:szCs w:val="28"/>
          <w:u w:val="single"/>
        </w:rPr>
      </w:pPr>
      <w:r w:rsidRPr="00B63653">
        <w:rPr>
          <w:rFonts w:asciiTheme="majorBidi" w:eastAsia="Amiri" w:hAnsiTheme="majorBidi" w:cstheme="majorBidi"/>
          <w:bCs/>
          <w:color w:val="980000"/>
          <w:sz w:val="28"/>
          <w:szCs w:val="28"/>
          <w:u w:val="single"/>
          <w:rtl/>
        </w:rPr>
        <w:t xml:space="preserve">اسلام رفاعي "خرم" </w:t>
      </w:r>
    </w:p>
    <w:p w14:paraId="777EFAFB" w14:textId="77777777" w:rsidR="00F72BF2" w:rsidRPr="00410BF7" w:rsidRDefault="07777C70" w:rsidP="07777C70">
      <w:p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t xml:space="preserve">هو مدون ساخر ومدير تسويق بإحدى شركات التسويق. ألقي القبض عليه بسبب تدويناته التي تتصف بالسخرية الدائمة، في نوفمبر </w:t>
      </w:r>
      <w:r w:rsidRPr="07777C70">
        <w:rPr>
          <w:rFonts w:asciiTheme="majorBidi" w:eastAsia="Amiri" w:hAnsiTheme="majorBidi" w:cstheme="majorBidi"/>
          <w:sz w:val="28"/>
          <w:szCs w:val="28"/>
        </w:rPr>
        <w:t>2017</w:t>
      </w:r>
      <w:r w:rsidRPr="07777C70">
        <w:rPr>
          <w:rFonts w:asciiTheme="majorBidi" w:eastAsia="Amiri" w:hAnsiTheme="majorBidi" w:cstheme="majorBidi"/>
          <w:sz w:val="28"/>
          <w:szCs w:val="28"/>
          <w:rtl/>
        </w:rPr>
        <w:t xml:space="preserve">، واتهامه بتهم بعيدة عن فِكره المعروف عنه، ليظل محبوسا احتياطياً حتى أغسطس </w:t>
      </w:r>
      <w:r w:rsidRPr="07777C70">
        <w:rPr>
          <w:rFonts w:asciiTheme="majorBidi" w:eastAsia="Amiri" w:hAnsiTheme="majorBidi" w:cstheme="majorBidi"/>
          <w:sz w:val="28"/>
          <w:szCs w:val="28"/>
        </w:rPr>
        <w:t>2018</w:t>
      </w:r>
      <w:r w:rsidRPr="07777C70">
        <w:rPr>
          <w:rFonts w:asciiTheme="majorBidi" w:eastAsia="Amiri" w:hAnsiTheme="majorBidi" w:cstheme="majorBidi"/>
          <w:sz w:val="28"/>
          <w:szCs w:val="28"/>
          <w:rtl/>
        </w:rPr>
        <w:t xml:space="preserve">، حينما صدر قرار بإخلاء سبيله بكفالة، ثم قبل تنفيذ قرار إخلاء السبيل، ظهر على ذمة قضية جديدة، واستمر محبوسا احتياطيا حتى يوليو </w:t>
      </w:r>
      <w:r w:rsidRPr="07777C70">
        <w:rPr>
          <w:rFonts w:asciiTheme="majorBidi" w:eastAsia="Amiri" w:hAnsiTheme="majorBidi" w:cstheme="majorBidi"/>
          <w:sz w:val="28"/>
          <w:szCs w:val="28"/>
        </w:rPr>
        <w:t>2019</w:t>
      </w:r>
      <w:r w:rsidRPr="07777C70">
        <w:rPr>
          <w:rFonts w:asciiTheme="majorBidi" w:eastAsia="Amiri" w:hAnsiTheme="majorBidi" w:cstheme="majorBidi"/>
          <w:sz w:val="28"/>
          <w:szCs w:val="28"/>
          <w:rtl/>
        </w:rPr>
        <w:t xml:space="preserve">، حينما تم إخلاء سبيله ولم يخرج من محبسه إلا ليجد نفسه مرة أخرى متهما على ذمة قضية جديدة للمرة الثالثة ليستمر محبوسا حتى اليوم. </w:t>
      </w:r>
    </w:p>
    <w:p w14:paraId="5D6F66FE" w14:textId="77777777" w:rsidR="00F72BF2" w:rsidRPr="00410BF7" w:rsidRDefault="00410BF7" w:rsidP="00410BF7">
      <w:pPr>
        <w:numPr>
          <w:ilvl w:val="0"/>
          <w:numId w:val="15"/>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القضية الأولي:</w:t>
      </w:r>
      <w:r w:rsidRPr="00410BF7">
        <w:rPr>
          <w:rFonts w:asciiTheme="majorBidi" w:eastAsia="Amiri" w:hAnsiTheme="majorBidi" w:cstheme="majorBidi"/>
          <w:sz w:val="28"/>
          <w:szCs w:val="28"/>
          <w:u w:val="single"/>
          <w:rtl/>
        </w:rPr>
        <w:t>القضية 977 لسنة 2017 حصر أمن دولة</w:t>
      </w:r>
    </w:p>
    <w:p w14:paraId="15CF0933" w14:textId="77777777" w:rsidR="00F72BF2" w:rsidRPr="00410BF7" w:rsidRDefault="00410BF7" w:rsidP="00410BF7">
      <w:pPr>
        <w:numPr>
          <w:ilvl w:val="0"/>
          <w:numId w:val="15"/>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الاتهامات:</w:t>
      </w:r>
      <w:r w:rsidRPr="00410BF7">
        <w:rPr>
          <w:rFonts w:asciiTheme="majorBidi" w:eastAsia="Amiri" w:hAnsiTheme="majorBidi" w:cstheme="majorBidi"/>
          <w:sz w:val="28"/>
          <w:szCs w:val="28"/>
          <w:rtl/>
        </w:rPr>
        <w:t xml:space="preserve"> الانضمام لجماعة محظورة ونشر أخبار كاذبة.</w:t>
      </w:r>
    </w:p>
    <w:p w14:paraId="42A0A4B9" w14:textId="77777777" w:rsidR="00F72BF2" w:rsidRPr="00410BF7" w:rsidRDefault="07777C70" w:rsidP="07777C70">
      <w:pPr>
        <w:numPr>
          <w:ilvl w:val="0"/>
          <w:numId w:val="15"/>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تفاصيل القضية:</w:t>
      </w:r>
      <w:r w:rsidRPr="07777C70">
        <w:rPr>
          <w:rFonts w:asciiTheme="majorBidi" w:eastAsia="Amiri" w:hAnsiTheme="majorBidi" w:cstheme="majorBidi"/>
          <w:sz w:val="28"/>
          <w:szCs w:val="28"/>
          <w:rtl/>
        </w:rPr>
        <w:t xml:space="preserve"> في نوفمبر </w:t>
      </w:r>
      <w:r w:rsidRPr="07777C70">
        <w:rPr>
          <w:rFonts w:asciiTheme="majorBidi" w:eastAsia="Amiri" w:hAnsiTheme="majorBidi" w:cstheme="majorBidi"/>
          <w:sz w:val="28"/>
          <w:szCs w:val="28"/>
        </w:rPr>
        <w:t>2017</w:t>
      </w:r>
      <w:r w:rsidRPr="07777C70">
        <w:rPr>
          <w:rFonts w:asciiTheme="majorBidi" w:eastAsia="Amiri" w:hAnsiTheme="majorBidi" w:cstheme="majorBidi"/>
          <w:sz w:val="28"/>
          <w:szCs w:val="28"/>
          <w:rtl/>
        </w:rPr>
        <w:t xml:space="preserve"> تم إلقاء القبض عليه من قبل قوات الأمن الوطني، وظل مختفيا لأكثر من </w:t>
      </w:r>
      <w:r w:rsidRPr="07777C70">
        <w:rPr>
          <w:rFonts w:asciiTheme="majorBidi" w:eastAsia="Amiri" w:hAnsiTheme="majorBidi" w:cstheme="majorBidi"/>
          <w:sz w:val="28"/>
          <w:szCs w:val="28"/>
        </w:rPr>
        <w:t>48</w:t>
      </w:r>
      <w:r w:rsidRPr="07777C70">
        <w:rPr>
          <w:rFonts w:asciiTheme="majorBidi" w:eastAsia="Amiri" w:hAnsiTheme="majorBidi" w:cstheme="majorBidi"/>
          <w:sz w:val="28"/>
          <w:szCs w:val="28"/>
          <w:rtl/>
        </w:rPr>
        <w:t xml:space="preserve"> ساعة، حتى ظهر على ذمة القضية، واستمر حبسه احتياطيا حتى صدر قرار بإخلاء سبيله بكفالة مالية في أغسطس </w:t>
      </w:r>
      <w:r w:rsidRPr="07777C70">
        <w:rPr>
          <w:rFonts w:asciiTheme="majorBidi" w:eastAsia="Amiri" w:hAnsiTheme="majorBidi" w:cstheme="majorBidi"/>
          <w:sz w:val="28"/>
          <w:szCs w:val="28"/>
        </w:rPr>
        <w:t>2018</w:t>
      </w:r>
      <w:r w:rsidRPr="07777C70">
        <w:rPr>
          <w:rFonts w:asciiTheme="majorBidi" w:eastAsia="Amiri" w:hAnsiTheme="majorBidi" w:cstheme="majorBidi"/>
          <w:sz w:val="28"/>
          <w:szCs w:val="28"/>
          <w:rtl/>
        </w:rPr>
        <w:t>، لكن لم يتم تنفيذ القرار حتى تم ضمه لقضية جديدة، وحبسه على ذمتها.</w:t>
      </w:r>
    </w:p>
    <w:p w14:paraId="27DC13B7" w14:textId="77777777" w:rsidR="00F72BF2" w:rsidRPr="00410BF7" w:rsidRDefault="00410BF7" w:rsidP="00410BF7">
      <w:pPr>
        <w:numPr>
          <w:ilvl w:val="0"/>
          <w:numId w:val="15"/>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القضية الثانية:</w:t>
      </w:r>
      <w:r w:rsidRPr="00410BF7">
        <w:rPr>
          <w:rFonts w:asciiTheme="majorBidi" w:eastAsia="Amiri" w:hAnsiTheme="majorBidi" w:cstheme="majorBidi"/>
          <w:sz w:val="28"/>
          <w:szCs w:val="28"/>
          <w:u w:val="single"/>
          <w:rtl/>
        </w:rPr>
        <w:t>القضية رقم ٤٤١ لسنة ٢٠١٨ حصر أمن دولة.</w:t>
      </w:r>
    </w:p>
    <w:p w14:paraId="40ED2A66" w14:textId="77777777" w:rsidR="00F72BF2" w:rsidRPr="00410BF7" w:rsidRDefault="00410BF7" w:rsidP="00410BF7">
      <w:pPr>
        <w:numPr>
          <w:ilvl w:val="0"/>
          <w:numId w:val="15"/>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lastRenderedPageBreak/>
        <w:t>الاتهامات:</w:t>
      </w:r>
      <w:r w:rsidRPr="00410BF7">
        <w:rPr>
          <w:rFonts w:asciiTheme="majorBidi" w:eastAsia="Amiri" w:hAnsiTheme="majorBidi" w:cstheme="majorBidi"/>
          <w:sz w:val="28"/>
          <w:szCs w:val="28"/>
          <w:rtl/>
        </w:rPr>
        <w:t xml:space="preserve">  الانضمام لجماعة محظورة ونشر أخبار كاذبة والتواصل مع جماعات مناهضة للدولة من محبسه.</w:t>
      </w:r>
    </w:p>
    <w:p w14:paraId="65805981" w14:textId="77777777" w:rsidR="00F72BF2" w:rsidRPr="00410BF7" w:rsidRDefault="07777C70" w:rsidP="07777C70">
      <w:pPr>
        <w:numPr>
          <w:ilvl w:val="0"/>
          <w:numId w:val="15"/>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 xml:space="preserve">تفاصيل القضية: </w:t>
      </w:r>
      <w:r w:rsidRPr="07777C70">
        <w:rPr>
          <w:rFonts w:asciiTheme="majorBidi" w:eastAsia="Amiri" w:hAnsiTheme="majorBidi" w:cstheme="majorBidi"/>
          <w:sz w:val="28"/>
          <w:szCs w:val="28"/>
          <w:rtl/>
        </w:rPr>
        <w:t xml:space="preserve">في أغسطس </w:t>
      </w:r>
      <w:r w:rsidRPr="07777C70">
        <w:rPr>
          <w:rFonts w:asciiTheme="majorBidi" w:eastAsia="Amiri" w:hAnsiTheme="majorBidi" w:cstheme="majorBidi"/>
          <w:sz w:val="28"/>
          <w:szCs w:val="28"/>
        </w:rPr>
        <w:t>2018</w:t>
      </w:r>
      <w:r w:rsidRPr="07777C70">
        <w:rPr>
          <w:rFonts w:asciiTheme="majorBidi" w:eastAsia="Amiri" w:hAnsiTheme="majorBidi" w:cstheme="majorBidi"/>
          <w:sz w:val="28"/>
          <w:szCs w:val="28"/>
          <w:rtl/>
        </w:rPr>
        <w:t xml:space="preserve">، استمر حبس إسلام الرفاعي في قضية جديدة بنفس الاتهامات القديمة، وظل قيد الحبس الاحتياطي حتى يوليو </w:t>
      </w:r>
      <w:r w:rsidRPr="07777C70">
        <w:rPr>
          <w:rFonts w:asciiTheme="majorBidi" w:eastAsia="Amiri" w:hAnsiTheme="majorBidi" w:cstheme="majorBidi"/>
          <w:sz w:val="28"/>
          <w:szCs w:val="28"/>
        </w:rPr>
        <w:t>2019</w:t>
      </w:r>
      <w:r w:rsidRPr="07777C70">
        <w:rPr>
          <w:rFonts w:asciiTheme="majorBidi" w:eastAsia="Amiri" w:hAnsiTheme="majorBidi" w:cstheme="majorBidi"/>
          <w:sz w:val="28"/>
          <w:szCs w:val="28"/>
          <w:rtl/>
        </w:rPr>
        <w:t>، لما صدر قرار بإخلاء سبيله بتدبير احترازي، لكن القرار لم ينفذ ووجد نفسه على ذمة قضية ثالثة.</w:t>
      </w:r>
    </w:p>
    <w:p w14:paraId="07F68A86" w14:textId="77777777" w:rsidR="00F72BF2" w:rsidRPr="00410BF7" w:rsidRDefault="00410BF7" w:rsidP="00410BF7">
      <w:pPr>
        <w:numPr>
          <w:ilvl w:val="0"/>
          <w:numId w:val="15"/>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القضية الثالثة:</w:t>
      </w:r>
      <w:r w:rsidRPr="00410BF7">
        <w:rPr>
          <w:rFonts w:asciiTheme="majorBidi" w:eastAsia="Amiri" w:hAnsiTheme="majorBidi" w:cstheme="majorBidi"/>
          <w:sz w:val="28"/>
          <w:szCs w:val="28"/>
          <w:u w:val="single"/>
          <w:rtl/>
        </w:rPr>
        <w:t xml:space="preserve"> القضية رقم 1331 لسنة 2019 حصر أمن دولة عليا.</w:t>
      </w:r>
    </w:p>
    <w:p w14:paraId="182CF64C" w14:textId="77777777" w:rsidR="00F72BF2" w:rsidRPr="00410BF7" w:rsidRDefault="00410BF7" w:rsidP="00410BF7">
      <w:pPr>
        <w:numPr>
          <w:ilvl w:val="0"/>
          <w:numId w:val="15"/>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 xml:space="preserve">الاتهامات: </w:t>
      </w:r>
      <w:r w:rsidRPr="00410BF7">
        <w:rPr>
          <w:rFonts w:asciiTheme="majorBidi" w:eastAsia="Amiri" w:hAnsiTheme="majorBidi" w:cstheme="majorBidi"/>
          <w:sz w:val="28"/>
          <w:szCs w:val="28"/>
          <w:rtl/>
        </w:rPr>
        <w:t>الانضمام إلى جماعة أنشئت على خلاف أحكام القانون، الغرض منها الدعوة إلى تعطيل أحكام الدستور والقوانين ومنع مؤسسات الدولة والسلطات العامة من ممارسة أعمالها.</w:t>
      </w:r>
    </w:p>
    <w:p w14:paraId="0FF17D41" w14:textId="77777777" w:rsidR="00F72BF2" w:rsidRPr="00410BF7" w:rsidRDefault="07777C70" w:rsidP="07777C70">
      <w:pPr>
        <w:numPr>
          <w:ilvl w:val="0"/>
          <w:numId w:val="15"/>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 xml:space="preserve">تفاصيل القضية: </w:t>
      </w:r>
      <w:r w:rsidRPr="07777C70">
        <w:rPr>
          <w:rFonts w:asciiTheme="majorBidi" w:eastAsia="Amiri" w:hAnsiTheme="majorBidi" w:cstheme="majorBidi"/>
          <w:sz w:val="28"/>
          <w:szCs w:val="28"/>
          <w:rtl/>
        </w:rPr>
        <w:t xml:space="preserve">بعد قرار إخلاء سبيله، ظل محتجزا بشكل غير قانوني لمدة تزيد عن شهر. للمرة الثالثة تم ضمه لقضية جديدة في </w:t>
      </w:r>
      <w:r w:rsidRPr="07777C70">
        <w:rPr>
          <w:rFonts w:asciiTheme="majorBidi" w:eastAsia="Amiri" w:hAnsiTheme="majorBidi" w:cstheme="majorBidi"/>
          <w:sz w:val="28"/>
          <w:szCs w:val="28"/>
        </w:rPr>
        <w:t>11</w:t>
      </w:r>
      <w:r w:rsidRPr="07777C70">
        <w:rPr>
          <w:rFonts w:asciiTheme="majorBidi" w:eastAsia="Amiri" w:hAnsiTheme="majorBidi" w:cstheme="majorBidi"/>
          <w:sz w:val="28"/>
          <w:szCs w:val="28"/>
          <w:rtl/>
        </w:rPr>
        <w:t xml:space="preserve"> سبتمبر </w:t>
      </w:r>
      <w:r w:rsidRPr="07777C70">
        <w:rPr>
          <w:rFonts w:asciiTheme="majorBidi" w:eastAsia="Amiri" w:hAnsiTheme="majorBidi" w:cstheme="majorBidi"/>
          <w:sz w:val="28"/>
          <w:szCs w:val="28"/>
        </w:rPr>
        <w:t>2019</w:t>
      </w:r>
      <w:r w:rsidRPr="07777C70">
        <w:rPr>
          <w:rFonts w:asciiTheme="majorBidi" w:eastAsia="Amiri" w:hAnsiTheme="majorBidi" w:cstheme="majorBidi"/>
          <w:sz w:val="28"/>
          <w:szCs w:val="28"/>
          <w:rtl/>
        </w:rPr>
        <w:t>، باتهامات معاد صياغتها بدون أية أدلة سوى تحريات الأمن الوطني.</w:t>
      </w:r>
    </w:p>
    <w:p w14:paraId="3E5EF091" w14:textId="77777777" w:rsidR="00F72BF2" w:rsidRPr="00410BF7" w:rsidRDefault="00F72BF2" w:rsidP="07777C70">
      <w:pPr>
        <w:bidi/>
        <w:jc w:val="both"/>
        <w:rPr>
          <w:rFonts w:asciiTheme="majorBidi" w:eastAsia="Amiri" w:hAnsiTheme="majorBidi" w:cstheme="majorBidi"/>
          <w:b/>
          <w:bCs/>
          <w:sz w:val="28"/>
          <w:szCs w:val="28"/>
        </w:rPr>
      </w:pPr>
    </w:p>
    <w:p w14:paraId="5B3FCF3A" w14:textId="77777777" w:rsidR="00F72BF2" w:rsidRPr="00B63653" w:rsidRDefault="00410BF7" w:rsidP="00410BF7">
      <w:pPr>
        <w:numPr>
          <w:ilvl w:val="0"/>
          <w:numId w:val="4"/>
        </w:numPr>
        <w:bidi/>
        <w:jc w:val="both"/>
        <w:rPr>
          <w:rFonts w:asciiTheme="majorBidi" w:eastAsia="Amiri" w:hAnsiTheme="majorBidi" w:cstheme="majorBidi"/>
          <w:bCs/>
          <w:color w:val="980000"/>
          <w:sz w:val="28"/>
          <w:szCs w:val="28"/>
          <w:u w:val="single"/>
        </w:rPr>
      </w:pPr>
      <w:r w:rsidRPr="00B63653">
        <w:rPr>
          <w:rFonts w:asciiTheme="majorBidi" w:eastAsia="Amiri" w:hAnsiTheme="majorBidi" w:cstheme="majorBidi"/>
          <w:bCs/>
          <w:color w:val="980000"/>
          <w:sz w:val="28"/>
          <w:szCs w:val="28"/>
          <w:u w:val="single"/>
          <w:rtl/>
        </w:rPr>
        <w:t>علا القرضاوي</w:t>
      </w:r>
    </w:p>
    <w:p w14:paraId="39FDDB22" w14:textId="77777777" w:rsidR="00F72BF2" w:rsidRPr="00410BF7" w:rsidRDefault="07777C70" w:rsidP="07777C70">
      <w:p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t xml:space="preserve">علا يوسف القرضاوي تم اعتقالها يوم </w:t>
      </w:r>
      <w:r w:rsidRPr="07777C70">
        <w:rPr>
          <w:rFonts w:asciiTheme="majorBidi" w:eastAsia="Amiri" w:hAnsiTheme="majorBidi" w:cstheme="majorBidi"/>
          <w:sz w:val="28"/>
          <w:szCs w:val="28"/>
        </w:rPr>
        <w:t>30</w:t>
      </w:r>
      <w:r w:rsidRPr="07777C70">
        <w:rPr>
          <w:rFonts w:asciiTheme="majorBidi" w:eastAsia="Amiri" w:hAnsiTheme="majorBidi" w:cstheme="majorBidi"/>
          <w:sz w:val="28"/>
          <w:szCs w:val="28"/>
          <w:rtl/>
        </w:rPr>
        <w:t xml:space="preserve"> يونيو </w:t>
      </w:r>
      <w:r w:rsidRPr="07777C70">
        <w:rPr>
          <w:rFonts w:asciiTheme="majorBidi" w:eastAsia="Amiri" w:hAnsiTheme="majorBidi" w:cstheme="majorBidi"/>
          <w:sz w:val="28"/>
          <w:szCs w:val="28"/>
        </w:rPr>
        <w:t>2017</w:t>
      </w:r>
      <w:r w:rsidRPr="07777C70">
        <w:rPr>
          <w:rFonts w:asciiTheme="majorBidi" w:eastAsia="Amiri" w:hAnsiTheme="majorBidi" w:cstheme="majorBidi"/>
          <w:sz w:val="28"/>
          <w:szCs w:val="28"/>
          <w:rtl/>
        </w:rPr>
        <w:t xml:space="preserve">، وتم اتهامها بعدة تهم لتظل محبوسة انفراديا على ذمتها حتى يوم </w:t>
      </w:r>
      <w:r w:rsidRPr="07777C70">
        <w:rPr>
          <w:rFonts w:asciiTheme="majorBidi" w:eastAsia="Amiri" w:hAnsiTheme="majorBidi" w:cstheme="majorBidi"/>
          <w:sz w:val="28"/>
          <w:szCs w:val="28"/>
        </w:rPr>
        <w:t>3</w:t>
      </w:r>
      <w:r w:rsidRPr="07777C70">
        <w:rPr>
          <w:rFonts w:asciiTheme="majorBidi" w:eastAsia="Amiri" w:hAnsiTheme="majorBidi" w:cstheme="majorBidi"/>
          <w:sz w:val="28"/>
          <w:szCs w:val="28"/>
          <w:rtl/>
        </w:rPr>
        <w:t xml:space="preserve"> يوليو </w:t>
      </w:r>
      <w:r w:rsidRPr="07777C70">
        <w:rPr>
          <w:rFonts w:asciiTheme="majorBidi" w:eastAsia="Amiri" w:hAnsiTheme="majorBidi" w:cstheme="majorBidi"/>
          <w:sz w:val="28"/>
          <w:szCs w:val="28"/>
        </w:rPr>
        <w:t>2019</w:t>
      </w:r>
      <w:r w:rsidRPr="07777C70">
        <w:rPr>
          <w:rFonts w:asciiTheme="majorBidi" w:eastAsia="Amiri" w:hAnsiTheme="majorBidi" w:cstheme="majorBidi"/>
          <w:sz w:val="28"/>
          <w:szCs w:val="28"/>
          <w:rtl/>
        </w:rPr>
        <w:t xml:space="preserve">، حيث تم ضمها على ذمة قضية جديدة بعد عدة ساعات فحسب. لتعود مرة أخرى للحبس الانفرادي. </w:t>
      </w:r>
    </w:p>
    <w:p w14:paraId="5ACC72E1" w14:textId="77777777" w:rsidR="00F72BF2" w:rsidRPr="00410BF7" w:rsidRDefault="00410BF7" w:rsidP="00410BF7">
      <w:pPr>
        <w:numPr>
          <w:ilvl w:val="0"/>
          <w:numId w:val="6"/>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القضية الأولى:</w:t>
      </w:r>
      <w:r w:rsidRPr="00410BF7">
        <w:rPr>
          <w:rFonts w:asciiTheme="majorBidi" w:eastAsia="Amiri" w:hAnsiTheme="majorBidi" w:cstheme="majorBidi"/>
          <w:sz w:val="28"/>
          <w:szCs w:val="28"/>
          <w:u w:val="single"/>
          <w:rtl/>
        </w:rPr>
        <w:t>القضية رقم 316 لسنة 2017 حصر أمن دولة عليا.</w:t>
      </w:r>
    </w:p>
    <w:p w14:paraId="705FFF2C" w14:textId="77777777" w:rsidR="00F72BF2" w:rsidRPr="00410BF7" w:rsidRDefault="00410BF7" w:rsidP="00410BF7">
      <w:pPr>
        <w:numPr>
          <w:ilvl w:val="0"/>
          <w:numId w:val="6"/>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الاتهامات:</w:t>
      </w:r>
      <w:r w:rsidRPr="00410BF7">
        <w:rPr>
          <w:rFonts w:asciiTheme="majorBidi" w:eastAsia="Amiri" w:hAnsiTheme="majorBidi" w:cstheme="majorBidi"/>
          <w:sz w:val="28"/>
          <w:szCs w:val="28"/>
          <w:rtl/>
        </w:rPr>
        <w:t xml:space="preserve"> الانضمام لجماعة إرهابية وتمويل ودعم جماعة الإخوان ولجانها وخلاياها الإرهابية.</w:t>
      </w:r>
    </w:p>
    <w:p w14:paraId="2DCD283B" w14:textId="77777777" w:rsidR="00F72BF2" w:rsidRDefault="07777C70" w:rsidP="07777C70">
      <w:pPr>
        <w:numPr>
          <w:ilvl w:val="0"/>
          <w:numId w:val="6"/>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 xml:space="preserve">تفاصيل القضية: </w:t>
      </w:r>
      <w:r w:rsidRPr="07777C70">
        <w:rPr>
          <w:rFonts w:asciiTheme="majorBidi" w:eastAsia="Amiri" w:hAnsiTheme="majorBidi" w:cstheme="majorBidi"/>
          <w:sz w:val="28"/>
          <w:szCs w:val="28"/>
          <w:rtl/>
        </w:rPr>
        <w:t xml:space="preserve">تم إلقاء القبض عليها هي وزوجها القيادي بحزب الوسط، في </w:t>
      </w:r>
      <w:r w:rsidRPr="07777C70">
        <w:rPr>
          <w:rFonts w:asciiTheme="majorBidi" w:eastAsia="Amiri" w:hAnsiTheme="majorBidi" w:cstheme="majorBidi"/>
          <w:sz w:val="28"/>
          <w:szCs w:val="28"/>
        </w:rPr>
        <w:t>30</w:t>
      </w:r>
      <w:r w:rsidRPr="07777C70">
        <w:rPr>
          <w:rFonts w:asciiTheme="majorBidi" w:eastAsia="Amiri" w:hAnsiTheme="majorBidi" w:cstheme="majorBidi"/>
          <w:sz w:val="28"/>
          <w:szCs w:val="28"/>
          <w:rtl/>
        </w:rPr>
        <w:t xml:space="preserve"> يونيو </w:t>
      </w:r>
      <w:r w:rsidRPr="07777C70">
        <w:rPr>
          <w:rFonts w:asciiTheme="majorBidi" w:eastAsia="Amiri" w:hAnsiTheme="majorBidi" w:cstheme="majorBidi"/>
          <w:sz w:val="28"/>
          <w:szCs w:val="28"/>
        </w:rPr>
        <w:t>2017</w:t>
      </w:r>
      <w:r w:rsidRPr="07777C70">
        <w:rPr>
          <w:rFonts w:asciiTheme="majorBidi" w:eastAsia="Amiri" w:hAnsiTheme="majorBidi" w:cstheme="majorBidi"/>
          <w:sz w:val="28"/>
          <w:szCs w:val="28"/>
          <w:rtl/>
        </w:rPr>
        <w:t>، واستمرت محبوسة احتياطيا لأكثر من سنتين.</w:t>
      </w:r>
    </w:p>
    <w:p w14:paraId="328D32FB" w14:textId="77777777" w:rsidR="00A01998" w:rsidRPr="00410BF7" w:rsidRDefault="00A01998" w:rsidP="00A01998">
      <w:pPr>
        <w:bidi/>
        <w:ind w:left="720"/>
        <w:jc w:val="both"/>
        <w:rPr>
          <w:rFonts w:asciiTheme="majorBidi" w:eastAsia="Amiri" w:hAnsiTheme="majorBidi" w:cstheme="majorBidi"/>
          <w:b/>
          <w:bCs/>
          <w:sz w:val="28"/>
          <w:szCs w:val="28"/>
        </w:rPr>
      </w:pPr>
    </w:p>
    <w:p w14:paraId="6DE98EF6" w14:textId="77777777" w:rsidR="00F72BF2" w:rsidRPr="00410BF7" w:rsidRDefault="00410BF7" w:rsidP="00410BF7">
      <w:pPr>
        <w:numPr>
          <w:ilvl w:val="0"/>
          <w:numId w:val="6"/>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القضية الجديدة:</w:t>
      </w:r>
      <w:r w:rsidRPr="00410BF7">
        <w:rPr>
          <w:rFonts w:asciiTheme="majorBidi" w:eastAsia="Amiri" w:hAnsiTheme="majorBidi" w:cstheme="majorBidi"/>
          <w:sz w:val="28"/>
          <w:szCs w:val="28"/>
          <w:u w:val="single"/>
          <w:rtl/>
        </w:rPr>
        <w:t>القضية رقم 800 لسنة 2019 حصر أمن دولة عليا.</w:t>
      </w:r>
    </w:p>
    <w:p w14:paraId="341E7405" w14:textId="77777777" w:rsidR="00F72BF2" w:rsidRPr="00410BF7" w:rsidRDefault="00410BF7" w:rsidP="00410BF7">
      <w:pPr>
        <w:numPr>
          <w:ilvl w:val="0"/>
          <w:numId w:val="6"/>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الاتهامات:</w:t>
      </w:r>
      <w:r w:rsidRPr="00410BF7">
        <w:rPr>
          <w:rFonts w:asciiTheme="majorBidi" w:eastAsia="Amiri" w:hAnsiTheme="majorBidi" w:cstheme="majorBidi"/>
          <w:sz w:val="28"/>
          <w:szCs w:val="28"/>
          <w:rtl/>
        </w:rPr>
        <w:t xml:space="preserve"> الانضمام لجماعة إرهابية وتمويلها من داخل محبسها.</w:t>
      </w:r>
    </w:p>
    <w:p w14:paraId="0F55B903" w14:textId="77777777" w:rsidR="00F72BF2" w:rsidRPr="00410BF7" w:rsidRDefault="07777C70" w:rsidP="07777C70">
      <w:pPr>
        <w:numPr>
          <w:ilvl w:val="0"/>
          <w:numId w:val="6"/>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 xml:space="preserve">تفاصيل القضية: </w:t>
      </w:r>
      <w:r w:rsidRPr="07777C70">
        <w:rPr>
          <w:rFonts w:asciiTheme="majorBidi" w:eastAsia="Amiri" w:hAnsiTheme="majorBidi" w:cstheme="majorBidi"/>
          <w:sz w:val="28"/>
          <w:szCs w:val="28"/>
          <w:rtl/>
        </w:rPr>
        <w:t>بناء على محضر تحريات الأمن الوطني، فإن علا القرضاوي استطاعت بالرغم من حبسها الانفرادي التواصل مع جماعة إرهابية وتمويلها. وعليه استمر حبسها احتياطيا حتى اليوم.</w:t>
      </w:r>
    </w:p>
    <w:p w14:paraId="66A76FB8" w14:textId="77777777" w:rsidR="00F72BF2" w:rsidRPr="00410BF7" w:rsidRDefault="00F72BF2" w:rsidP="00410BF7">
      <w:pPr>
        <w:bidi/>
        <w:jc w:val="both"/>
        <w:rPr>
          <w:rFonts w:asciiTheme="majorBidi" w:eastAsia="Amiri" w:hAnsiTheme="majorBidi" w:cstheme="majorBidi"/>
          <w:b/>
          <w:sz w:val="28"/>
          <w:szCs w:val="28"/>
        </w:rPr>
      </w:pPr>
    </w:p>
    <w:p w14:paraId="4075D88F" w14:textId="77777777" w:rsidR="00F72BF2" w:rsidRPr="00B63653" w:rsidRDefault="00410BF7" w:rsidP="00410BF7">
      <w:pPr>
        <w:numPr>
          <w:ilvl w:val="0"/>
          <w:numId w:val="4"/>
        </w:numPr>
        <w:bidi/>
        <w:jc w:val="both"/>
        <w:rPr>
          <w:rFonts w:asciiTheme="majorBidi" w:eastAsia="Amiri" w:hAnsiTheme="majorBidi" w:cstheme="majorBidi"/>
          <w:bCs/>
          <w:color w:val="980000"/>
          <w:sz w:val="28"/>
          <w:szCs w:val="28"/>
          <w:u w:val="single"/>
        </w:rPr>
      </w:pPr>
      <w:r w:rsidRPr="00B63653">
        <w:rPr>
          <w:rFonts w:asciiTheme="majorBidi" w:eastAsia="Amiri" w:hAnsiTheme="majorBidi" w:cstheme="majorBidi"/>
          <w:bCs/>
          <w:color w:val="980000"/>
          <w:sz w:val="28"/>
          <w:szCs w:val="28"/>
          <w:u w:val="single"/>
          <w:rtl/>
        </w:rPr>
        <w:t xml:space="preserve"> أحمد بيومي</w:t>
      </w:r>
    </w:p>
    <w:p w14:paraId="0401C350" w14:textId="77777777" w:rsidR="00F72BF2" w:rsidRPr="00410BF7" w:rsidRDefault="07777C70" w:rsidP="07777C70">
      <w:pPr>
        <w:bidi/>
        <w:jc w:val="both"/>
        <w:rPr>
          <w:rFonts w:asciiTheme="majorBidi" w:eastAsia="Amiri" w:hAnsiTheme="majorBidi" w:cstheme="majorBidi"/>
          <w:b/>
          <w:bCs/>
          <w:sz w:val="28"/>
          <w:szCs w:val="28"/>
          <w:u w:val="single"/>
        </w:rPr>
      </w:pPr>
      <w:r w:rsidRPr="07777C70">
        <w:rPr>
          <w:rFonts w:asciiTheme="majorBidi" w:eastAsia="Amiri" w:hAnsiTheme="majorBidi" w:cstheme="majorBidi"/>
          <w:sz w:val="28"/>
          <w:szCs w:val="28"/>
          <w:rtl/>
        </w:rPr>
        <w:t xml:space="preserve">تم القبض عليه في </w:t>
      </w:r>
      <w:r w:rsidRPr="07777C70">
        <w:rPr>
          <w:rFonts w:asciiTheme="majorBidi" w:eastAsia="Amiri" w:hAnsiTheme="majorBidi" w:cstheme="majorBidi"/>
          <w:sz w:val="28"/>
          <w:szCs w:val="28"/>
        </w:rPr>
        <w:t>20</w:t>
      </w:r>
      <w:r w:rsidRPr="07777C70">
        <w:rPr>
          <w:rFonts w:asciiTheme="majorBidi" w:eastAsia="Amiri" w:hAnsiTheme="majorBidi" w:cstheme="majorBidi"/>
          <w:sz w:val="28"/>
          <w:szCs w:val="28"/>
          <w:rtl/>
        </w:rPr>
        <w:t xml:space="preserve"> ديسمبر </w:t>
      </w:r>
      <w:r w:rsidRPr="07777C70">
        <w:rPr>
          <w:rFonts w:asciiTheme="majorBidi" w:eastAsia="Amiri" w:hAnsiTheme="majorBidi" w:cstheme="majorBidi"/>
          <w:sz w:val="28"/>
          <w:szCs w:val="28"/>
        </w:rPr>
        <w:t>2017</w:t>
      </w:r>
      <w:r w:rsidRPr="07777C70">
        <w:rPr>
          <w:rFonts w:asciiTheme="majorBidi" w:eastAsia="Amiri" w:hAnsiTheme="majorBidi" w:cstheme="majorBidi"/>
          <w:sz w:val="28"/>
          <w:szCs w:val="28"/>
          <w:rtl/>
        </w:rPr>
        <w:t xml:space="preserve">، من مسكنه بالدقي، وتم التحفظ على جميع متعلقاته ومنها جهاز المحمول، وأوراق تعيينه في جريدة الديار، وأوراق التأمينات الاجتماعية الخاصة به، وصحيفة الحالة الجنائية، وعقد الشقة وأرشيفه الصحفي، واستمر محبوسا احتياطياً حتى أكمل المدة القانونية للحبس الاحتياطي فأمر بإخلاء سبيله في ديسمبر </w:t>
      </w:r>
      <w:r w:rsidRPr="07777C70">
        <w:rPr>
          <w:rFonts w:asciiTheme="majorBidi" w:eastAsia="Amiri" w:hAnsiTheme="majorBidi" w:cstheme="majorBidi"/>
          <w:sz w:val="28"/>
          <w:szCs w:val="28"/>
        </w:rPr>
        <w:t>2019</w:t>
      </w:r>
      <w:r w:rsidRPr="07777C70">
        <w:rPr>
          <w:rFonts w:asciiTheme="majorBidi" w:eastAsia="Amiri" w:hAnsiTheme="majorBidi" w:cstheme="majorBidi"/>
          <w:sz w:val="28"/>
          <w:szCs w:val="28"/>
          <w:rtl/>
        </w:rPr>
        <w:t>، إلا أن بيومي لم يخلى سبيله بل تم ضمه لقضية جديدة، ومازال محبوسا احتياطيا.</w:t>
      </w:r>
    </w:p>
    <w:p w14:paraId="52AE93FA" w14:textId="77777777" w:rsidR="00F72BF2" w:rsidRPr="00410BF7" w:rsidRDefault="00410BF7" w:rsidP="00410BF7">
      <w:pPr>
        <w:numPr>
          <w:ilvl w:val="0"/>
          <w:numId w:val="7"/>
        </w:numPr>
        <w:bidi/>
        <w:jc w:val="both"/>
        <w:rPr>
          <w:rFonts w:asciiTheme="majorBidi" w:eastAsia="Amiri" w:hAnsiTheme="majorBidi" w:cstheme="majorBidi"/>
          <w:sz w:val="28"/>
          <w:szCs w:val="28"/>
        </w:rPr>
      </w:pPr>
      <w:r w:rsidRPr="00410BF7">
        <w:rPr>
          <w:rFonts w:asciiTheme="majorBidi" w:eastAsia="Amiri" w:hAnsiTheme="majorBidi" w:cstheme="majorBidi"/>
          <w:b/>
          <w:sz w:val="28"/>
          <w:szCs w:val="28"/>
          <w:u w:val="single"/>
          <w:rtl/>
        </w:rPr>
        <w:t xml:space="preserve">القضية الأولى: </w:t>
      </w:r>
      <w:r w:rsidRPr="00410BF7">
        <w:rPr>
          <w:rFonts w:asciiTheme="majorBidi" w:eastAsia="Amiri" w:hAnsiTheme="majorBidi" w:cstheme="majorBidi"/>
          <w:sz w:val="28"/>
          <w:szCs w:val="28"/>
          <w:u w:val="single"/>
          <w:rtl/>
        </w:rPr>
        <w:t xml:space="preserve"> القضية 977 رقم لسنة 2017 المعروفة إعلاميا بمكملين 2.</w:t>
      </w:r>
    </w:p>
    <w:p w14:paraId="0E6FB557" w14:textId="77777777" w:rsidR="00F72BF2" w:rsidRPr="00410BF7" w:rsidRDefault="00410BF7" w:rsidP="00410BF7">
      <w:pPr>
        <w:numPr>
          <w:ilvl w:val="0"/>
          <w:numId w:val="17"/>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 xml:space="preserve">الاتهامات: </w:t>
      </w:r>
      <w:r w:rsidRPr="00410BF7">
        <w:rPr>
          <w:rFonts w:asciiTheme="majorBidi" w:eastAsia="Amiri" w:hAnsiTheme="majorBidi" w:cstheme="majorBidi"/>
          <w:sz w:val="28"/>
          <w:szCs w:val="28"/>
          <w:rtl/>
        </w:rPr>
        <w:t>: نشر أخبار كاذبة تهدف إلى زعزعة الثقة بالدولة، والانضمام إلى جماعة محظورة أُسست على خلاف القانون.</w:t>
      </w:r>
    </w:p>
    <w:p w14:paraId="6E8C8413" w14:textId="77777777" w:rsidR="00F72BF2" w:rsidRPr="00410BF7" w:rsidRDefault="07777C70" w:rsidP="07777C70">
      <w:pPr>
        <w:numPr>
          <w:ilvl w:val="0"/>
          <w:numId w:val="17"/>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lastRenderedPageBreak/>
        <w:t xml:space="preserve">تفاصيل القضية: </w:t>
      </w:r>
      <w:r w:rsidRPr="07777C70">
        <w:rPr>
          <w:rFonts w:asciiTheme="majorBidi" w:eastAsia="Amiri" w:hAnsiTheme="majorBidi" w:cstheme="majorBidi"/>
          <w:sz w:val="28"/>
          <w:szCs w:val="28"/>
          <w:rtl/>
        </w:rPr>
        <w:t xml:space="preserve">بعد إلقاء القبض عليه من منزله وبالرغم من تقديم الجريدة لما يثبت أنه يعمل لديها ومعه تصريح مباشر منها، إلا أنه ظهر بعد </w:t>
      </w:r>
      <w:r w:rsidRPr="07777C70">
        <w:rPr>
          <w:rFonts w:asciiTheme="majorBidi" w:eastAsia="Amiri" w:hAnsiTheme="majorBidi" w:cstheme="majorBidi"/>
          <w:sz w:val="28"/>
          <w:szCs w:val="28"/>
        </w:rPr>
        <w:t>3</w:t>
      </w:r>
      <w:r w:rsidRPr="07777C70">
        <w:rPr>
          <w:rFonts w:asciiTheme="majorBidi" w:eastAsia="Amiri" w:hAnsiTheme="majorBidi" w:cstheme="majorBidi"/>
          <w:sz w:val="28"/>
          <w:szCs w:val="28"/>
          <w:rtl/>
        </w:rPr>
        <w:t xml:space="preserve"> أيام من الحبس الاحتياطي على ذمة القضية وظل محبوسا لمدة سنتين تقريباً، حتى صدر قرار بإخلاء سبيله إلا أن القرار لم ينفذ.</w:t>
      </w:r>
    </w:p>
    <w:p w14:paraId="1FB3B2F5" w14:textId="77777777" w:rsidR="00F72BF2" w:rsidRPr="00410BF7" w:rsidRDefault="00410BF7" w:rsidP="00410BF7">
      <w:pPr>
        <w:numPr>
          <w:ilvl w:val="0"/>
          <w:numId w:val="17"/>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القضية الجديدة:</w:t>
      </w:r>
      <w:r w:rsidRPr="00410BF7">
        <w:rPr>
          <w:rFonts w:asciiTheme="majorBidi" w:eastAsia="Amiri" w:hAnsiTheme="majorBidi" w:cstheme="majorBidi"/>
          <w:sz w:val="28"/>
          <w:szCs w:val="28"/>
          <w:u w:val="single"/>
          <w:rtl/>
        </w:rPr>
        <w:t xml:space="preserve"> القضية رقم 8577 لسنة 2017 كفر الشيخ</w:t>
      </w:r>
    </w:p>
    <w:p w14:paraId="4BE523C4" w14:textId="77777777" w:rsidR="00F72BF2" w:rsidRPr="00410BF7" w:rsidRDefault="00410BF7" w:rsidP="00410BF7">
      <w:pPr>
        <w:numPr>
          <w:ilvl w:val="0"/>
          <w:numId w:val="17"/>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 xml:space="preserve">الاتهامات: </w:t>
      </w:r>
      <w:r w:rsidRPr="00410BF7">
        <w:rPr>
          <w:rFonts w:asciiTheme="majorBidi" w:eastAsia="Amiri" w:hAnsiTheme="majorBidi" w:cstheme="majorBidi"/>
          <w:sz w:val="28"/>
          <w:szCs w:val="28"/>
          <w:rtl/>
        </w:rPr>
        <w:t>الانضمام الى جماعة إرهابية.</w:t>
      </w:r>
    </w:p>
    <w:p w14:paraId="3099E9F9" w14:textId="77777777" w:rsidR="00F72BF2" w:rsidRDefault="07777C70" w:rsidP="07777C70">
      <w:pPr>
        <w:numPr>
          <w:ilvl w:val="0"/>
          <w:numId w:val="17"/>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 xml:space="preserve">تفاصيل القضية: </w:t>
      </w:r>
      <w:r w:rsidRPr="07777C70">
        <w:rPr>
          <w:rFonts w:asciiTheme="majorBidi" w:eastAsia="Amiri" w:hAnsiTheme="majorBidi" w:cstheme="majorBidi"/>
          <w:sz w:val="28"/>
          <w:szCs w:val="28"/>
          <w:rtl/>
        </w:rPr>
        <w:t xml:space="preserve">بعد </w:t>
      </w:r>
      <w:r w:rsidRPr="07777C70">
        <w:rPr>
          <w:rFonts w:asciiTheme="majorBidi" w:eastAsia="Amiri" w:hAnsiTheme="majorBidi" w:cstheme="majorBidi"/>
          <w:sz w:val="28"/>
          <w:szCs w:val="28"/>
        </w:rPr>
        <w:t>8</w:t>
      </w:r>
      <w:r w:rsidRPr="07777C70">
        <w:rPr>
          <w:rFonts w:asciiTheme="majorBidi" w:eastAsia="Amiri" w:hAnsiTheme="majorBidi" w:cstheme="majorBidi"/>
          <w:sz w:val="28"/>
          <w:szCs w:val="28"/>
          <w:rtl/>
        </w:rPr>
        <w:t xml:space="preserve"> أيام من الاحتجاز غير القانوني، ظهر الصحفي على ذمة القضية الجديدة بالاتهامات نفسها.</w:t>
      </w:r>
    </w:p>
    <w:p w14:paraId="1BB1D225" w14:textId="77777777" w:rsidR="00B63653" w:rsidRDefault="00B63653" w:rsidP="00B63653">
      <w:pPr>
        <w:bidi/>
        <w:jc w:val="both"/>
        <w:rPr>
          <w:rFonts w:asciiTheme="majorBidi" w:eastAsia="Amiri" w:hAnsiTheme="majorBidi" w:cstheme="majorBidi"/>
          <w:b/>
          <w:bCs/>
          <w:sz w:val="28"/>
          <w:szCs w:val="28"/>
          <w:rtl/>
          <w:lang w:bidi="ar-EG"/>
        </w:rPr>
      </w:pPr>
    </w:p>
    <w:p w14:paraId="0FD7A35F" w14:textId="77777777" w:rsidR="00B63653" w:rsidRPr="00B63653" w:rsidRDefault="00B63653" w:rsidP="00B63653">
      <w:pPr>
        <w:pStyle w:val="NoSpacing"/>
        <w:jc w:val="both"/>
        <w:rPr>
          <w:rFonts w:ascii="Times New Roman" w:hAnsi="Times New Roman" w:cs="Times New Roman"/>
          <w:b/>
          <w:bCs/>
          <w:sz w:val="32"/>
          <w:szCs w:val="32"/>
          <w:u w:val="single"/>
        </w:rPr>
      </w:pPr>
      <w:r w:rsidRPr="00B63653">
        <w:rPr>
          <w:rFonts w:ascii="Times New Roman" w:hAnsi="Times New Roman" w:cs="Times New Roman"/>
          <w:b/>
          <w:bCs/>
          <w:sz w:val="32"/>
          <w:szCs w:val="32"/>
          <w:u w:val="single"/>
          <w:rtl/>
        </w:rPr>
        <w:t>6. د.عبدالمنعم أبوالفتوح</w:t>
      </w:r>
    </w:p>
    <w:p w14:paraId="5EA32364"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rtl/>
        </w:rPr>
        <w:t xml:space="preserve">رئيس حزب مصر القوية، في فبراير 2018 تم إلقاء القبض على الدكتور عبدالمنعم أبو الفتوح رئيس حزب مصر القوية عقب لقاء مع قناة الـ </w:t>
      </w:r>
      <w:r w:rsidRPr="00B63653">
        <w:rPr>
          <w:rFonts w:ascii="Times New Roman" w:hAnsi="Times New Roman" w:cs="Times New Roman"/>
          <w:sz w:val="28"/>
          <w:szCs w:val="28"/>
        </w:rPr>
        <w:t>BBC</w:t>
      </w:r>
      <w:r w:rsidRPr="00B63653">
        <w:rPr>
          <w:rFonts w:ascii="Times New Roman" w:hAnsi="Times New Roman" w:cs="Times New Roman"/>
          <w:sz w:val="28"/>
          <w:szCs w:val="28"/>
          <w:rtl/>
        </w:rPr>
        <w:t xml:space="preserve"> وقبل أن يتم مدة سنتين في فبراير 2020 ويستوجب إخلاء سبيله، تم ضمه لقضية جديدة مع نائب رئيس حزب مصر القوية محمد القصاص. بنفس الاتهامات تقريباً!</w:t>
      </w:r>
    </w:p>
    <w:p w14:paraId="33918FCA"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u w:val="single"/>
          <w:rtl/>
        </w:rPr>
        <w:t>القضية الأولى: رقم 440 لسنة 2018 حصر أمن دولة عليا</w:t>
      </w:r>
    </w:p>
    <w:p w14:paraId="724617C4"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rtl/>
        </w:rPr>
        <w:t>الاتهامات: نشر أخبار كاذبة والانضمام لجماعة إرهابية.</w:t>
      </w:r>
    </w:p>
    <w:p w14:paraId="060A9CD0"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rtl/>
        </w:rPr>
        <w:t>تفاصيل القضية: في 14 فبراير 2018 اقتحمت قوات أمنية منزل د.عبدالمنعم واستمر تجديد حبسه احتياطياً حتى أول فبراير وقبل إنقضاء المدة القانونية للحبس الاحتياطي، تم ضمه لقضية جديدة ولم يتم إخلاء سبيله حتى من القضية الأولى رغم انقضاء السنتين حبس احتياطي.</w:t>
      </w:r>
    </w:p>
    <w:p w14:paraId="602E8C89"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u w:val="single"/>
          <w:rtl/>
        </w:rPr>
        <w:t>القضية الجديدة: رقم 1781 لسنة 2019 حصر أمن دولة</w:t>
      </w:r>
    </w:p>
    <w:p w14:paraId="74D24DB7"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rtl/>
        </w:rPr>
        <w:t>الاتهامات:  قيادة جماعة إرهابية وتمويل عناصرها بغرض ارتكاب أعمال إرهابية، نشر أخبار كاذبة.</w:t>
      </w:r>
    </w:p>
    <w:p w14:paraId="42FC5F8A"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rtl/>
        </w:rPr>
        <w:t>تفاصيل القضية: رفض د.عبدالمنعم أبوالفتوح بحسب نقل وسائل إعلام عن محاميه في الجلسة الأولى الرد في التحقيقات في تلك القضية، وظل يؤكد أن ما يحدث معه باطل وغير قانوني، حيث تم ضمه لقضية جديدة وهو مسجون على ذمة القضية الأولى بالاتهامات نفسها تقريباً منذ العامين.</w:t>
      </w:r>
    </w:p>
    <w:p w14:paraId="66EA06EC" w14:textId="77777777" w:rsidR="00B63653" w:rsidRPr="00B63653" w:rsidRDefault="00B63653" w:rsidP="00B63653">
      <w:pPr>
        <w:pStyle w:val="NoSpacing"/>
        <w:bidi w:val="0"/>
        <w:jc w:val="both"/>
        <w:rPr>
          <w:rFonts w:ascii="Times New Roman" w:hAnsi="Times New Roman" w:cs="Times New Roman"/>
          <w:sz w:val="28"/>
          <w:szCs w:val="28"/>
        </w:rPr>
      </w:pPr>
    </w:p>
    <w:p w14:paraId="3B188B1D" w14:textId="77777777" w:rsidR="00B63653" w:rsidRPr="00B63653" w:rsidRDefault="00B63653" w:rsidP="00B63653">
      <w:pPr>
        <w:pStyle w:val="NoSpacing"/>
        <w:jc w:val="both"/>
        <w:rPr>
          <w:rFonts w:ascii="Times New Roman" w:hAnsi="Times New Roman" w:cs="Times New Roman"/>
          <w:b/>
          <w:bCs/>
          <w:sz w:val="32"/>
          <w:szCs w:val="32"/>
          <w:u w:val="single"/>
        </w:rPr>
      </w:pPr>
      <w:r w:rsidRPr="00B63653">
        <w:rPr>
          <w:rFonts w:ascii="Times New Roman" w:hAnsi="Times New Roman" w:cs="Times New Roman"/>
          <w:b/>
          <w:bCs/>
          <w:sz w:val="32"/>
          <w:szCs w:val="32"/>
          <w:u w:val="single"/>
          <w:rtl/>
        </w:rPr>
        <w:t>7. شادي أبوزيد</w:t>
      </w:r>
    </w:p>
    <w:p w14:paraId="379DA948"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rtl/>
        </w:rPr>
        <w:t xml:space="preserve">صانع محتوى وكوميدي، كان يعمل كمراسل إعلامي لبرنامج أبلة فاهيتا، ألقي القبض عليه بعد نشر لفيديو كوميدي ساخر، وتم الحكم عليه فيها ب6 شهور سجن، إلا استمر حبسه احتياطياً على ذمة قضية أمن دولة أخرى ل21 شهر حتى حصل على إخلاء سبيل، وبعد اسبوع من الاحتجاز بشكل غير قانوني عاد ليظهر مرة أخرى على ذمة قضية جديدة بالاتهامات نفسها تقريباً! </w:t>
      </w:r>
    </w:p>
    <w:p w14:paraId="36740F84"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u w:val="single"/>
          <w:rtl/>
        </w:rPr>
        <w:t>القضية الأولى: رقم 621 لسنة 2018.</w:t>
      </w:r>
    </w:p>
    <w:p w14:paraId="1D84050F"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rtl/>
        </w:rPr>
        <w:t>الاتهامات: الانضمام لجماعة إرهابية ونشر أخبار كاذبة.</w:t>
      </w:r>
    </w:p>
    <w:p w14:paraId="6CC2DC93"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rtl/>
        </w:rPr>
        <w:t>تفاصيل القضية: في مايو 2018 تم إلقاء القبض على شادي أبوزيد، واستمر تجديد حبسه احتياطياً على ذمة القضية حتى صدر قرار نهائي بإخلاء سبيله في أول فبراير 2020، واستمر محتجز أسبوع في انتظار إشارة الأمن الوطني -غير القانونية- ليفاجئ بإعادة ترحيله لنيابة أمن الدولة على ذمة قضية جديدة.</w:t>
      </w:r>
    </w:p>
    <w:p w14:paraId="0A94E23A"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u w:val="single"/>
          <w:rtl/>
        </w:rPr>
        <w:t>القضية الجديدة: رقم 1956 لسنة 2019</w:t>
      </w:r>
    </w:p>
    <w:p w14:paraId="0CB77110"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rtl/>
        </w:rPr>
        <w:t>الاتهامات: مشاركة جماعة إرهابية في تحقيق أهدافها.</w:t>
      </w:r>
    </w:p>
    <w:p w14:paraId="747929CF"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rtl/>
        </w:rPr>
        <w:t>تفاصيل القضية: كان شادي متفاجيء بالاتهامات التي وجهت له في القضية الجديدة، التي أدعت مشاركته جماعة إرهابية عبر عقد اجتماعات أثناء فترة تريضه داخل السجن! وبالرغم من عدم وجود أي أدلة سوى تحريات الأمن -كالعادة- إلا أنه تم حبسه احتياطياً على ذمتها.</w:t>
      </w:r>
    </w:p>
    <w:p w14:paraId="6745D079" w14:textId="77777777" w:rsidR="00B63653" w:rsidRPr="00B63653" w:rsidRDefault="00B63653" w:rsidP="00B63653">
      <w:pPr>
        <w:pStyle w:val="NoSpacing"/>
        <w:jc w:val="both"/>
        <w:rPr>
          <w:rFonts w:ascii="Times New Roman" w:hAnsi="Times New Roman" w:cs="Times New Roman"/>
          <w:sz w:val="28"/>
          <w:szCs w:val="28"/>
        </w:rPr>
      </w:pPr>
    </w:p>
    <w:p w14:paraId="7C5BAFE8" w14:textId="77777777" w:rsidR="00B63653" w:rsidRPr="00B63653" w:rsidRDefault="00B63653" w:rsidP="00B63653">
      <w:pPr>
        <w:pStyle w:val="NoSpacing"/>
        <w:jc w:val="both"/>
        <w:rPr>
          <w:rFonts w:ascii="Times New Roman" w:hAnsi="Times New Roman" w:cs="Times New Roman"/>
          <w:b/>
          <w:bCs/>
          <w:sz w:val="32"/>
          <w:szCs w:val="32"/>
          <w:u w:val="single"/>
        </w:rPr>
      </w:pPr>
      <w:r w:rsidRPr="00B63653">
        <w:rPr>
          <w:rFonts w:ascii="Times New Roman" w:hAnsi="Times New Roman" w:cs="Times New Roman"/>
          <w:b/>
          <w:bCs/>
          <w:sz w:val="32"/>
          <w:szCs w:val="32"/>
          <w:u w:val="single"/>
          <w:rtl/>
        </w:rPr>
        <w:t>8. مهاب الإبراشي</w:t>
      </w:r>
    </w:p>
    <w:p w14:paraId="64786472"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rtl/>
        </w:rPr>
        <w:t>محام، ألقي القبض عليه فيما عُرف بإحتفالية حزب الكرامه، بذكرى 25 يناير، واستمر محبوس احتياطياً منذ 27 يناير 2019، وبعد أكثر من عام صدر قرار إخلاء سبيله، واستمر محتجز لمدة أسبوع بشكل غير قانوني، ليفاجئ بترحيله للنيابة وعرضه على قضية جديدة بنفس الاتهامات القديمة!</w:t>
      </w:r>
    </w:p>
    <w:p w14:paraId="79B24B58"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u w:val="single"/>
          <w:rtl/>
        </w:rPr>
        <w:t>القضية الأولى:  رقم 1739 لسنة 2018 حصر أمن دولة</w:t>
      </w:r>
    </w:p>
    <w:p w14:paraId="48015851"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rtl/>
        </w:rPr>
        <w:t>الاتهامات: مشاركة جماعة ارهابية، اساءة استخدام وسيلة من وسائل التواصل الاجتماعي، نشر وإذاعة أخبار وبيانات كاذبة.</w:t>
      </w:r>
    </w:p>
    <w:p w14:paraId="76A6043F"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rtl/>
        </w:rPr>
        <w:t>تفاصيل القضية: في  27 يناير 2019 واستمر حبسه حتى صدر قرار إخلاء سبيله في 4 فبراير 2020، واستمر محتجز في انتظار اشارة الأمن الوطني، ليظهر على ذمة قضية جديدة بنفس الاتهامات.</w:t>
      </w:r>
    </w:p>
    <w:p w14:paraId="59FDE982"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u w:val="single"/>
          <w:rtl/>
        </w:rPr>
        <w:t>القضية الجديدة: : رقم 1898 لسنة 2019 حصر أمن دولة</w:t>
      </w:r>
    </w:p>
    <w:p w14:paraId="7CF40D8B"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rtl/>
        </w:rPr>
        <w:t>الاتهامات: مشاركة جماعة ارهابية، اساءة استخدام وسيلة من وسائل التواصل الاجتماعي، نشر وإذاعة أخبار وبيانات كاذبة.</w:t>
      </w:r>
    </w:p>
    <w:p w14:paraId="39B88E39" w14:textId="77777777" w:rsidR="00B63653" w:rsidRPr="00B63653" w:rsidRDefault="00B63653" w:rsidP="00B63653">
      <w:pPr>
        <w:pStyle w:val="NoSpacing"/>
        <w:jc w:val="both"/>
        <w:rPr>
          <w:rFonts w:ascii="Times New Roman" w:hAnsi="Times New Roman" w:cs="Times New Roman"/>
          <w:sz w:val="28"/>
          <w:szCs w:val="28"/>
        </w:rPr>
      </w:pPr>
      <w:r w:rsidRPr="00B63653">
        <w:rPr>
          <w:rFonts w:ascii="Times New Roman" w:hAnsi="Times New Roman" w:cs="Times New Roman"/>
          <w:sz w:val="28"/>
          <w:szCs w:val="28"/>
          <w:rtl/>
        </w:rPr>
        <w:t>تفاصيل القضية: في فبراير 2020 حضر أول جلسة تحقيق، وكان التحقيق مستمر بنفس الشكل في القضية الأولى التي أخلي سبيله فيها ومع ذلك تم صدور قرار بحبسه.</w:t>
      </w:r>
    </w:p>
    <w:p w14:paraId="7834FCF1" w14:textId="77777777" w:rsidR="00B63653" w:rsidRPr="00B63653" w:rsidRDefault="00B63653" w:rsidP="00B63653">
      <w:pPr>
        <w:bidi/>
        <w:jc w:val="both"/>
        <w:rPr>
          <w:rFonts w:ascii="Times New Roman" w:eastAsia="Amiri" w:hAnsi="Times New Roman" w:cs="Times New Roman"/>
          <w:b/>
          <w:bCs/>
          <w:sz w:val="36"/>
          <w:szCs w:val="36"/>
          <w:rtl/>
          <w:lang w:bidi="ar-EG"/>
        </w:rPr>
      </w:pPr>
    </w:p>
    <w:p w14:paraId="23D89A65" w14:textId="77777777" w:rsidR="00B63653" w:rsidRPr="00410BF7" w:rsidRDefault="00B63653" w:rsidP="00B63653">
      <w:pPr>
        <w:bidi/>
        <w:jc w:val="both"/>
        <w:rPr>
          <w:rFonts w:asciiTheme="majorBidi" w:eastAsia="Amiri" w:hAnsiTheme="majorBidi" w:cstheme="majorBidi"/>
          <w:b/>
          <w:bCs/>
          <w:sz w:val="28"/>
          <w:szCs w:val="28"/>
          <w:rtl/>
          <w:lang w:bidi="ar-EG"/>
        </w:rPr>
      </w:pPr>
    </w:p>
    <w:p w14:paraId="47A7DD72" w14:textId="77777777" w:rsidR="00F72BF2" w:rsidRPr="00410BF7" w:rsidRDefault="00410BF7" w:rsidP="00410BF7">
      <w:pPr>
        <w:pStyle w:val="Heading1"/>
        <w:bidi/>
        <w:jc w:val="both"/>
        <w:rPr>
          <w:rFonts w:asciiTheme="majorBidi" w:hAnsiTheme="majorBidi" w:cstheme="majorBidi"/>
        </w:rPr>
      </w:pPr>
      <w:bookmarkStart w:id="5" w:name="_ukor8c67zhoe" w:colFirst="0" w:colLast="0"/>
      <w:bookmarkEnd w:id="5"/>
      <w:r w:rsidRPr="00410BF7">
        <w:rPr>
          <w:rFonts w:asciiTheme="majorBidi" w:hAnsiTheme="majorBidi" w:cstheme="majorBidi"/>
          <w:rtl/>
        </w:rPr>
        <w:t>متنفس من الحرية ثم سجين مرة أخرى</w:t>
      </w:r>
    </w:p>
    <w:p w14:paraId="0DE74691" w14:textId="77777777" w:rsidR="00F72BF2" w:rsidRPr="00410BF7" w:rsidRDefault="07777C70" w:rsidP="07777C70">
      <w:p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t>في تلك الحالة يخرج السجين لأيام معدودة، في الغالب بإجراء احترازي، فيحصل على -بعض- من حريته لوقت قصير، ليجد نفسه مضموما لقضية جديدة مرة أخرى ومحبوسا ثانية في فترة قصيرة.</w:t>
      </w:r>
    </w:p>
    <w:p w14:paraId="7C8AEE95" w14:textId="77777777" w:rsidR="00F72BF2" w:rsidRPr="00410BF7" w:rsidRDefault="07777C70" w:rsidP="07777C70">
      <w:pPr>
        <w:numPr>
          <w:ilvl w:val="0"/>
          <w:numId w:val="3"/>
        </w:numPr>
        <w:bidi/>
        <w:jc w:val="both"/>
        <w:rPr>
          <w:rFonts w:asciiTheme="majorBidi" w:eastAsia="Amiri" w:hAnsiTheme="majorBidi" w:cstheme="majorBidi"/>
          <w:b/>
          <w:bCs/>
          <w:color w:val="980000"/>
          <w:sz w:val="28"/>
          <w:szCs w:val="28"/>
        </w:rPr>
      </w:pPr>
      <w:r w:rsidRPr="07777C70">
        <w:rPr>
          <w:rFonts w:asciiTheme="majorBidi" w:eastAsia="Amiri" w:hAnsiTheme="majorBidi" w:cstheme="majorBidi"/>
          <w:b/>
          <w:bCs/>
          <w:color w:val="980000"/>
          <w:sz w:val="28"/>
          <w:szCs w:val="28"/>
          <w:rtl/>
        </w:rPr>
        <w:t>محمد أكسجين</w:t>
      </w:r>
    </w:p>
    <w:p w14:paraId="78EFB606" w14:textId="77777777" w:rsidR="00F72BF2" w:rsidRPr="00410BF7" w:rsidRDefault="00410BF7" w:rsidP="00410BF7">
      <w:pPr>
        <w:numPr>
          <w:ilvl w:val="0"/>
          <w:numId w:val="2"/>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القضية الأولى:</w:t>
      </w:r>
      <w:r w:rsidRPr="00410BF7">
        <w:rPr>
          <w:rFonts w:asciiTheme="majorBidi" w:eastAsia="Amiri" w:hAnsiTheme="majorBidi" w:cstheme="majorBidi"/>
          <w:sz w:val="28"/>
          <w:szCs w:val="28"/>
          <w:u w:val="single"/>
          <w:rtl/>
        </w:rPr>
        <w:t xml:space="preserve"> القضية رقم 621 لسنة 2018 حصر أمن دولة.</w:t>
      </w:r>
    </w:p>
    <w:p w14:paraId="1F26F39A" w14:textId="77777777" w:rsidR="00F72BF2" w:rsidRPr="00410BF7" w:rsidRDefault="00410BF7" w:rsidP="00410BF7">
      <w:pPr>
        <w:numPr>
          <w:ilvl w:val="0"/>
          <w:numId w:val="2"/>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 xml:space="preserve">الاتهامات: </w:t>
      </w:r>
      <w:r w:rsidRPr="00410BF7">
        <w:rPr>
          <w:rFonts w:asciiTheme="majorBidi" w:eastAsia="Amiri" w:hAnsiTheme="majorBidi" w:cstheme="majorBidi"/>
          <w:sz w:val="28"/>
          <w:szCs w:val="28"/>
          <w:rtl/>
        </w:rPr>
        <w:t>الانضمام لجماعة إرهابية ونشر أخبار كاذبة.</w:t>
      </w:r>
    </w:p>
    <w:p w14:paraId="345C1252" w14:textId="77777777" w:rsidR="00F72BF2" w:rsidRPr="00410BF7" w:rsidRDefault="07777C70" w:rsidP="07777C70">
      <w:pPr>
        <w:numPr>
          <w:ilvl w:val="0"/>
          <w:numId w:val="2"/>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 xml:space="preserve">تفاصيل القضية: </w:t>
      </w:r>
      <w:r w:rsidRPr="07777C70">
        <w:rPr>
          <w:rFonts w:asciiTheme="majorBidi" w:eastAsia="Amiri" w:hAnsiTheme="majorBidi" w:cstheme="majorBidi"/>
          <w:sz w:val="28"/>
          <w:szCs w:val="28"/>
          <w:rtl/>
        </w:rPr>
        <w:t xml:space="preserve"> تم إخفاؤه قسريًا لمدة </w:t>
      </w:r>
      <w:r w:rsidRPr="07777C70">
        <w:rPr>
          <w:rFonts w:asciiTheme="majorBidi" w:eastAsia="Amiri" w:hAnsiTheme="majorBidi" w:cstheme="majorBidi"/>
          <w:sz w:val="28"/>
          <w:szCs w:val="28"/>
        </w:rPr>
        <w:t>10</w:t>
      </w:r>
      <w:r w:rsidRPr="07777C70">
        <w:rPr>
          <w:rFonts w:asciiTheme="majorBidi" w:eastAsia="Amiri" w:hAnsiTheme="majorBidi" w:cstheme="majorBidi"/>
          <w:sz w:val="28"/>
          <w:szCs w:val="28"/>
          <w:rtl/>
        </w:rPr>
        <w:t xml:space="preserve"> أيام بعد القبض عليه يوم </w:t>
      </w:r>
      <w:r w:rsidRPr="07777C70">
        <w:rPr>
          <w:rFonts w:asciiTheme="majorBidi" w:eastAsia="Amiri" w:hAnsiTheme="majorBidi" w:cstheme="majorBidi"/>
          <w:sz w:val="28"/>
          <w:szCs w:val="28"/>
        </w:rPr>
        <w:t>6</w:t>
      </w:r>
      <w:r w:rsidRPr="07777C70">
        <w:rPr>
          <w:rFonts w:asciiTheme="majorBidi" w:eastAsia="Amiri" w:hAnsiTheme="majorBidi" w:cstheme="majorBidi"/>
          <w:sz w:val="28"/>
          <w:szCs w:val="28"/>
          <w:rtl/>
        </w:rPr>
        <w:t xml:space="preserve"> أبريل </w:t>
      </w:r>
      <w:r w:rsidRPr="07777C70">
        <w:rPr>
          <w:rFonts w:asciiTheme="majorBidi" w:eastAsia="Amiri" w:hAnsiTheme="majorBidi" w:cstheme="majorBidi"/>
          <w:sz w:val="28"/>
          <w:szCs w:val="28"/>
        </w:rPr>
        <w:t>2018</w:t>
      </w:r>
      <w:r w:rsidRPr="07777C70">
        <w:rPr>
          <w:rFonts w:asciiTheme="majorBidi" w:eastAsia="Amiri" w:hAnsiTheme="majorBidi" w:cstheme="majorBidi"/>
          <w:sz w:val="28"/>
          <w:szCs w:val="28"/>
          <w:rtl/>
        </w:rPr>
        <w:t xml:space="preserve">، حتى ظهر على ذمة القضية، واستمر حبسه احتياطياً حتى </w:t>
      </w:r>
      <w:r w:rsidRPr="07777C70">
        <w:rPr>
          <w:rFonts w:asciiTheme="majorBidi" w:eastAsia="Amiri" w:hAnsiTheme="majorBidi" w:cstheme="majorBidi"/>
          <w:sz w:val="28"/>
          <w:szCs w:val="28"/>
        </w:rPr>
        <w:t>31</w:t>
      </w:r>
      <w:r w:rsidRPr="07777C70">
        <w:rPr>
          <w:rFonts w:asciiTheme="majorBidi" w:eastAsia="Amiri" w:hAnsiTheme="majorBidi" w:cstheme="majorBidi"/>
          <w:sz w:val="28"/>
          <w:szCs w:val="28"/>
          <w:rtl/>
        </w:rPr>
        <w:t xml:space="preserve"> يوليو </w:t>
      </w:r>
      <w:r w:rsidRPr="07777C70">
        <w:rPr>
          <w:rFonts w:asciiTheme="majorBidi" w:eastAsia="Amiri" w:hAnsiTheme="majorBidi" w:cstheme="majorBidi"/>
          <w:sz w:val="28"/>
          <w:szCs w:val="28"/>
        </w:rPr>
        <w:t>2019</w:t>
      </w:r>
      <w:r w:rsidRPr="07777C70">
        <w:rPr>
          <w:rFonts w:asciiTheme="majorBidi" w:eastAsia="Amiri" w:hAnsiTheme="majorBidi" w:cstheme="majorBidi"/>
          <w:sz w:val="28"/>
          <w:szCs w:val="28"/>
          <w:rtl/>
        </w:rPr>
        <w:t>، حينما صدر قرار بإخلاء سبيله بتدابير احترازية.</w:t>
      </w:r>
    </w:p>
    <w:p w14:paraId="4B37902E" w14:textId="77777777" w:rsidR="00F72BF2" w:rsidRPr="00410BF7" w:rsidRDefault="00410BF7" w:rsidP="00410BF7">
      <w:pPr>
        <w:numPr>
          <w:ilvl w:val="0"/>
          <w:numId w:val="2"/>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 xml:space="preserve">القضية الجديدة: </w:t>
      </w:r>
      <w:r w:rsidRPr="00410BF7">
        <w:rPr>
          <w:rFonts w:asciiTheme="majorBidi" w:eastAsia="Amiri" w:hAnsiTheme="majorBidi" w:cstheme="majorBidi"/>
          <w:sz w:val="28"/>
          <w:szCs w:val="28"/>
          <w:rtl/>
        </w:rPr>
        <w:t>ا</w:t>
      </w:r>
      <w:r w:rsidRPr="00410BF7">
        <w:rPr>
          <w:rFonts w:asciiTheme="majorBidi" w:eastAsia="Amiri" w:hAnsiTheme="majorBidi" w:cstheme="majorBidi"/>
          <w:sz w:val="28"/>
          <w:szCs w:val="28"/>
          <w:u w:val="single"/>
          <w:rtl/>
        </w:rPr>
        <w:t xml:space="preserve">لقضية رقم 1356 لسنة 2019 حصر أمن دولة </w:t>
      </w:r>
      <w:r w:rsidRPr="00410BF7">
        <w:rPr>
          <w:rFonts w:asciiTheme="majorBidi" w:eastAsia="Amiri" w:hAnsiTheme="majorBidi" w:cstheme="majorBidi"/>
          <w:sz w:val="28"/>
          <w:szCs w:val="28"/>
        </w:rPr>
        <w:t>.</w:t>
      </w:r>
    </w:p>
    <w:p w14:paraId="2DA31DFD" w14:textId="77777777" w:rsidR="00F72BF2" w:rsidRPr="00410BF7" w:rsidRDefault="07777C70" w:rsidP="07777C70">
      <w:pPr>
        <w:numPr>
          <w:ilvl w:val="0"/>
          <w:numId w:val="2"/>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 xml:space="preserve">الاتهامات: </w:t>
      </w:r>
      <w:r w:rsidRPr="07777C70">
        <w:rPr>
          <w:rFonts w:asciiTheme="majorBidi" w:eastAsia="Amiri" w:hAnsiTheme="majorBidi" w:cstheme="majorBidi"/>
          <w:sz w:val="28"/>
          <w:szCs w:val="28"/>
          <w:rtl/>
        </w:rPr>
        <w:t>مشاركة جماعة إرهابية في تحقيق أغراضها، نشر وإذاعة أخبار وبيانات كاذبة وإساءة استخدام وسيلة من وسائل التواصل الاجتماعي.</w:t>
      </w:r>
    </w:p>
    <w:p w14:paraId="65C22E40" w14:textId="77777777" w:rsidR="00F72BF2" w:rsidRPr="00410BF7" w:rsidRDefault="07777C70" w:rsidP="07777C70">
      <w:pPr>
        <w:numPr>
          <w:ilvl w:val="0"/>
          <w:numId w:val="2"/>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تفاصيل القضية:</w:t>
      </w:r>
      <w:r w:rsidRPr="07777C70">
        <w:rPr>
          <w:rFonts w:asciiTheme="majorBidi" w:eastAsia="Amiri" w:hAnsiTheme="majorBidi" w:cstheme="majorBidi"/>
          <w:sz w:val="28"/>
          <w:szCs w:val="28"/>
          <w:rtl/>
        </w:rPr>
        <w:t xml:space="preserve">  بتاريخ </w:t>
      </w:r>
      <w:r w:rsidRPr="07777C70">
        <w:rPr>
          <w:rFonts w:asciiTheme="majorBidi" w:eastAsia="Amiri" w:hAnsiTheme="majorBidi" w:cstheme="majorBidi"/>
          <w:sz w:val="28"/>
          <w:szCs w:val="28"/>
        </w:rPr>
        <w:t>21</w:t>
      </w:r>
      <w:r w:rsidRPr="07777C70">
        <w:rPr>
          <w:rFonts w:asciiTheme="majorBidi" w:eastAsia="Amiri" w:hAnsiTheme="majorBidi" w:cstheme="majorBidi"/>
          <w:sz w:val="28"/>
          <w:szCs w:val="28"/>
          <w:rtl/>
        </w:rPr>
        <w:t xml:space="preserve"> سبتمبر </w:t>
      </w:r>
      <w:r w:rsidRPr="07777C70">
        <w:rPr>
          <w:rFonts w:asciiTheme="majorBidi" w:eastAsia="Amiri" w:hAnsiTheme="majorBidi" w:cstheme="majorBidi"/>
          <w:sz w:val="28"/>
          <w:szCs w:val="28"/>
        </w:rPr>
        <w:t>2019</w:t>
      </w:r>
      <w:r w:rsidRPr="07777C70">
        <w:rPr>
          <w:rFonts w:asciiTheme="majorBidi" w:eastAsia="Amiri" w:hAnsiTheme="majorBidi" w:cstheme="majorBidi"/>
          <w:sz w:val="28"/>
          <w:szCs w:val="28"/>
          <w:rtl/>
        </w:rPr>
        <w:t xml:space="preserve">، وبعد شهرين تقريبا فقط من إخلاء سبيله بتدابير، تم اختطافه من داخل القسم أثناء تأديته للتدابير الاحترازية، وتم اقتياده إلى جهة غير معلومة. ظل قيد الاحتجاز غير القانوني حتى </w:t>
      </w:r>
      <w:r w:rsidRPr="07777C70">
        <w:rPr>
          <w:rFonts w:asciiTheme="majorBidi" w:eastAsia="Amiri" w:hAnsiTheme="majorBidi" w:cstheme="majorBidi"/>
          <w:sz w:val="28"/>
          <w:szCs w:val="28"/>
        </w:rPr>
        <w:t>8</w:t>
      </w:r>
      <w:r w:rsidRPr="07777C70">
        <w:rPr>
          <w:rFonts w:asciiTheme="majorBidi" w:eastAsia="Amiri" w:hAnsiTheme="majorBidi" w:cstheme="majorBidi"/>
          <w:sz w:val="28"/>
          <w:szCs w:val="28"/>
          <w:rtl/>
        </w:rPr>
        <w:t xml:space="preserve"> أكتوبر </w:t>
      </w:r>
      <w:r w:rsidRPr="07777C70">
        <w:rPr>
          <w:rFonts w:asciiTheme="majorBidi" w:eastAsia="Amiri" w:hAnsiTheme="majorBidi" w:cstheme="majorBidi"/>
          <w:sz w:val="28"/>
          <w:szCs w:val="28"/>
        </w:rPr>
        <w:t>2019</w:t>
      </w:r>
      <w:r w:rsidRPr="07777C70">
        <w:rPr>
          <w:rFonts w:asciiTheme="majorBidi" w:eastAsia="Amiri" w:hAnsiTheme="majorBidi" w:cstheme="majorBidi"/>
          <w:sz w:val="28"/>
          <w:szCs w:val="28"/>
          <w:rtl/>
        </w:rPr>
        <w:t xml:space="preserve"> لما ظهر المدون داخل نيابة أمن الدولة العليا.</w:t>
      </w:r>
    </w:p>
    <w:p w14:paraId="6575480E" w14:textId="77777777" w:rsidR="00F72BF2" w:rsidRPr="00410BF7" w:rsidRDefault="00F72BF2" w:rsidP="00410BF7">
      <w:pPr>
        <w:bidi/>
        <w:ind w:left="720"/>
        <w:jc w:val="both"/>
        <w:rPr>
          <w:rFonts w:asciiTheme="majorBidi" w:eastAsia="Amiri" w:hAnsiTheme="majorBidi" w:cstheme="majorBidi"/>
          <w:b/>
          <w:sz w:val="28"/>
          <w:szCs w:val="28"/>
          <w:u w:val="single"/>
        </w:rPr>
      </w:pPr>
    </w:p>
    <w:p w14:paraId="5F5A361F" w14:textId="77777777" w:rsidR="00F72BF2" w:rsidRPr="00410BF7" w:rsidRDefault="07777C70" w:rsidP="07777C70">
      <w:pPr>
        <w:numPr>
          <w:ilvl w:val="0"/>
          <w:numId w:val="3"/>
        </w:numPr>
        <w:bidi/>
        <w:jc w:val="both"/>
        <w:rPr>
          <w:rFonts w:asciiTheme="majorBidi" w:eastAsia="Amiri" w:hAnsiTheme="majorBidi" w:cstheme="majorBidi"/>
          <w:b/>
          <w:bCs/>
          <w:color w:val="980000"/>
          <w:sz w:val="28"/>
          <w:szCs w:val="28"/>
        </w:rPr>
      </w:pPr>
      <w:r w:rsidRPr="07777C70">
        <w:rPr>
          <w:rFonts w:asciiTheme="majorBidi" w:eastAsia="Amiri" w:hAnsiTheme="majorBidi" w:cstheme="majorBidi"/>
          <w:b/>
          <w:bCs/>
          <w:color w:val="980000"/>
          <w:sz w:val="28"/>
          <w:szCs w:val="28"/>
          <w:rtl/>
        </w:rPr>
        <w:t xml:space="preserve"> أحمد محيي</w:t>
      </w:r>
    </w:p>
    <w:p w14:paraId="22DB38D4" w14:textId="77777777" w:rsidR="00F72BF2" w:rsidRPr="00410BF7" w:rsidRDefault="00F72BF2" w:rsidP="00410BF7">
      <w:pPr>
        <w:bidi/>
        <w:ind w:left="720"/>
        <w:jc w:val="both"/>
        <w:rPr>
          <w:rFonts w:asciiTheme="majorBidi" w:eastAsia="Amiri" w:hAnsiTheme="majorBidi" w:cstheme="majorBidi"/>
          <w:b/>
          <w:color w:val="980000"/>
          <w:sz w:val="28"/>
          <w:szCs w:val="28"/>
        </w:rPr>
      </w:pPr>
    </w:p>
    <w:p w14:paraId="4F1FD044" w14:textId="77777777" w:rsidR="00F72BF2" w:rsidRPr="00410BF7" w:rsidRDefault="00410BF7" w:rsidP="00410BF7">
      <w:pPr>
        <w:numPr>
          <w:ilvl w:val="0"/>
          <w:numId w:val="5"/>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 xml:space="preserve">القضية الأولى: </w:t>
      </w:r>
      <w:r w:rsidRPr="00410BF7">
        <w:rPr>
          <w:rFonts w:asciiTheme="majorBidi" w:eastAsia="Amiri" w:hAnsiTheme="majorBidi" w:cstheme="majorBidi"/>
          <w:sz w:val="28"/>
          <w:szCs w:val="28"/>
          <w:u w:val="single"/>
          <w:rtl/>
        </w:rPr>
        <w:t>القضية رقم 1739 لسنة 2018</w:t>
      </w:r>
      <w:r w:rsidRPr="00410BF7">
        <w:rPr>
          <w:rFonts w:asciiTheme="majorBidi" w:eastAsia="Amiri" w:hAnsiTheme="majorBidi" w:cstheme="majorBidi"/>
          <w:sz w:val="28"/>
          <w:szCs w:val="28"/>
        </w:rPr>
        <w:t>.</w:t>
      </w:r>
    </w:p>
    <w:p w14:paraId="1285A3D6" w14:textId="77777777" w:rsidR="00F72BF2" w:rsidRPr="00410BF7" w:rsidRDefault="07777C70" w:rsidP="07777C70">
      <w:pPr>
        <w:numPr>
          <w:ilvl w:val="0"/>
          <w:numId w:val="5"/>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 xml:space="preserve">الاتهامات: </w:t>
      </w:r>
      <w:r w:rsidRPr="07777C70">
        <w:rPr>
          <w:rFonts w:asciiTheme="majorBidi" w:eastAsia="Amiri" w:hAnsiTheme="majorBidi" w:cstheme="majorBidi"/>
          <w:sz w:val="28"/>
          <w:szCs w:val="28"/>
          <w:rtl/>
        </w:rPr>
        <w:t>مشاركة جماعة إرهابية وإساءة استخدام مواقع التواصل الاجتماعي، بث وإذاعة أخبار كاذبة.</w:t>
      </w:r>
    </w:p>
    <w:p w14:paraId="2BEB0822" w14:textId="77777777" w:rsidR="00F72BF2" w:rsidRPr="00410BF7" w:rsidRDefault="07777C70" w:rsidP="07777C70">
      <w:pPr>
        <w:numPr>
          <w:ilvl w:val="0"/>
          <w:numId w:val="5"/>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تفاصيل القضية:</w:t>
      </w:r>
      <w:r w:rsidRPr="07777C70">
        <w:rPr>
          <w:rFonts w:asciiTheme="majorBidi" w:eastAsia="Amiri" w:hAnsiTheme="majorBidi" w:cstheme="majorBidi"/>
          <w:sz w:val="28"/>
          <w:szCs w:val="28"/>
          <w:rtl/>
        </w:rPr>
        <w:t xml:space="preserve"> منذ مارس </w:t>
      </w:r>
      <w:r w:rsidRPr="07777C70">
        <w:rPr>
          <w:rFonts w:asciiTheme="majorBidi" w:eastAsia="Amiri" w:hAnsiTheme="majorBidi" w:cstheme="majorBidi"/>
          <w:sz w:val="28"/>
          <w:szCs w:val="28"/>
        </w:rPr>
        <w:t>2019</w:t>
      </w:r>
      <w:r w:rsidRPr="07777C70">
        <w:rPr>
          <w:rFonts w:asciiTheme="majorBidi" w:eastAsia="Amiri" w:hAnsiTheme="majorBidi" w:cstheme="majorBidi"/>
          <w:sz w:val="28"/>
          <w:szCs w:val="28"/>
          <w:rtl/>
        </w:rPr>
        <w:t xml:space="preserve">، تم إلقاء القبض على الصيدلي أحمد محيي أثناء وقوفه بلافتة وحيدا في ميدان التحرير، ليظل محبوسا احتياطيا حتى تم إخلاء سبيله في يوليو </w:t>
      </w:r>
      <w:r w:rsidRPr="07777C70">
        <w:rPr>
          <w:rFonts w:asciiTheme="majorBidi" w:eastAsia="Amiri" w:hAnsiTheme="majorBidi" w:cstheme="majorBidi"/>
          <w:sz w:val="28"/>
          <w:szCs w:val="28"/>
        </w:rPr>
        <w:t>2019</w:t>
      </w:r>
      <w:r w:rsidRPr="07777C70">
        <w:rPr>
          <w:rFonts w:asciiTheme="majorBidi" w:eastAsia="Amiri" w:hAnsiTheme="majorBidi" w:cstheme="majorBidi"/>
          <w:sz w:val="28"/>
          <w:szCs w:val="28"/>
          <w:rtl/>
        </w:rPr>
        <w:t xml:space="preserve"> بتدابير احترازية.</w:t>
      </w:r>
    </w:p>
    <w:p w14:paraId="72A3CD73" w14:textId="77777777" w:rsidR="00F72BF2" w:rsidRPr="00410BF7" w:rsidRDefault="00410BF7" w:rsidP="00410BF7">
      <w:pPr>
        <w:numPr>
          <w:ilvl w:val="0"/>
          <w:numId w:val="5"/>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 xml:space="preserve">القضية الجديدة: </w:t>
      </w:r>
      <w:r w:rsidRPr="00410BF7">
        <w:rPr>
          <w:rFonts w:asciiTheme="majorBidi" w:eastAsia="Amiri" w:hAnsiTheme="majorBidi" w:cstheme="majorBidi"/>
          <w:sz w:val="28"/>
          <w:szCs w:val="28"/>
          <w:u w:val="single"/>
          <w:rtl/>
        </w:rPr>
        <w:t>القضية رقم 488 لسنة 2019.</w:t>
      </w:r>
    </w:p>
    <w:p w14:paraId="110DB176" w14:textId="77777777" w:rsidR="00F72BF2" w:rsidRPr="00410BF7" w:rsidRDefault="07777C70" w:rsidP="07777C70">
      <w:pPr>
        <w:numPr>
          <w:ilvl w:val="0"/>
          <w:numId w:val="5"/>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 xml:space="preserve">الاتهامات: </w:t>
      </w:r>
      <w:r w:rsidRPr="07777C70">
        <w:rPr>
          <w:rFonts w:asciiTheme="majorBidi" w:eastAsia="Amiri" w:hAnsiTheme="majorBidi" w:cstheme="majorBidi"/>
          <w:sz w:val="28"/>
          <w:szCs w:val="28"/>
          <w:rtl/>
        </w:rPr>
        <w:t>مشاركة جماعة إرهابية وإساءة استخدام مواقع التواصل الاجتماعي، بث وإذاعة أخبار كاذبة.</w:t>
      </w:r>
    </w:p>
    <w:p w14:paraId="555DB8EF" w14:textId="77777777" w:rsidR="00F72BF2" w:rsidRPr="00410BF7" w:rsidRDefault="00410BF7" w:rsidP="00410BF7">
      <w:pPr>
        <w:numPr>
          <w:ilvl w:val="0"/>
          <w:numId w:val="5"/>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تفاصيل القضية:</w:t>
      </w:r>
      <w:r w:rsidRPr="00410BF7">
        <w:rPr>
          <w:rFonts w:asciiTheme="majorBidi" w:eastAsia="Amiri" w:hAnsiTheme="majorBidi" w:cstheme="majorBidi"/>
          <w:sz w:val="28"/>
          <w:szCs w:val="28"/>
          <w:rtl/>
        </w:rPr>
        <w:t xml:space="preserve"> في ديسمبر 2019 تم حبسه احتياطياً مرة أخرى بنفس الاتهامات في القضية القديمة، بعد حوالي 4 شهور فقط من الحرية المنقوصة.</w:t>
      </w:r>
    </w:p>
    <w:p w14:paraId="078C8417" w14:textId="77777777" w:rsidR="00F72BF2" w:rsidRPr="00410BF7" w:rsidRDefault="00F72BF2" w:rsidP="00410BF7">
      <w:pPr>
        <w:bidi/>
        <w:jc w:val="both"/>
        <w:rPr>
          <w:rFonts w:asciiTheme="majorBidi" w:eastAsia="Amiri" w:hAnsiTheme="majorBidi" w:cstheme="majorBidi"/>
          <w:b/>
          <w:color w:val="980000"/>
          <w:sz w:val="28"/>
          <w:szCs w:val="28"/>
        </w:rPr>
      </w:pPr>
    </w:p>
    <w:p w14:paraId="34B422F9" w14:textId="77777777" w:rsidR="00F72BF2" w:rsidRPr="00410BF7" w:rsidRDefault="00410BF7" w:rsidP="00410BF7">
      <w:pPr>
        <w:numPr>
          <w:ilvl w:val="0"/>
          <w:numId w:val="3"/>
        </w:numPr>
        <w:bidi/>
        <w:jc w:val="both"/>
        <w:rPr>
          <w:rFonts w:asciiTheme="majorBidi" w:eastAsia="Amiri" w:hAnsiTheme="majorBidi" w:cstheme="majorBidi"/>
          <w:b/>
          <w:color w:val="980000"/>
          <w:sz w:val="28"/>
          <w:szCs w:val="28"/>
        </w:rPr>
      </w:pPr>
      <w:r w:rsidRPr="00410BF7">
        <w:rPr>
          <w:rFonts w:asciiTheme="majorBidi" w:eastAsia="Amiri" w:hAnsiTheme="majorBidi" w:cstheme="majorBidi"/>
          <w:b/>
          <w:color w:val="980000"/>
          <w:sz w:val="28"/>
          <w:szCs w:val="28"/>
          <w:rtl/>
        </w:rPr>
        <w:t>عبير الصفتي</w:t>
      </w:r>
    </w:p>
    <w:p w14:paraId="7DAE8245" w14:textId="77777777" w:rsidR="00F72BF2" w:rsidRPr="00410BF7" w:rsidRDefault="00F72BF2" w:rsidP="00410BF7">
      <w:pPr>
        <w:bidi/>
        <w:ind w:left="720"/>
        <w:jc w:val="both"/>
        <w:rPr>
          <w:rFonts w:asciiTheme="majorBidi" w:eastAsia="Amiri" w:hAnsiTheme="majorBidi" w:cstheme="majorBidi"/>
          <w:b/>
          <w:color w:val="980000"/>
          <w:sz w:val="28"/>
          <w:szCs w:val="28"/>
        </w:rPr>
      </w:pPr>
    </w:p>
    <w:p w14:paraId="2AC88CC6" w14:textId="77777777" w:rsidR="00F72BF2" w:rsidRPr="00410BF7" w:rsidRDefault="00410BF7" w:rsidP="00410BF7">
      <w:pPr>
        <w:numPr>
          <w:ilvl w:val="0"/>
          <w:numId w:val="10"/>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 xml:space="preserve">القضية الأولى: </w:t>
      </w:r>
      <w:r w:rsidRPr="00410BF7">
        <w:rPr>
          <w:rFonts w:asciiTheme="majorBidi" w:eastAsia="Amiri" w:hAnsiTheme="majorBidi" w:cstheme="majorBidi"/>
          <w:sz w:val="28"/>
          <w:szCs w:val="28"/>
          <w:u w:val="single"/>
          <w:rtl/>
        </w:rPr>
        <w:t xml:space="preserve"> القضية 718 لسنة 2018 حصر أمن دولة،</w:t>
      </w:r>
    </w:p>
    <w:p w14:paraId="6ACD5D92" w14:textId="77777777" w:rsidR="00F72BF2" w:rsidRPr="00410BF7" w:rsidRDefault="07777C70" w:rsidP="07777C70">
      <w:pPr>
        <w:numPr>
          <w:ilvl w:val="0"/>
          <w:numId w:val="10"/>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 xml:space="preserve">الاتهامات: </w:t>
      </w:r>
      <w:r w:rsidRPr="07777C70">
        <w:rPr>
          <w:rFonts w:asciiTheme="majorBidi" w:eastAsia="Amiri" w:hAnsiTheme="majorBidi" w:cstheme="majorBidi"/>
          <w:sz w:val="28"/>
          <w:szCs w:val="28"/>
          <w:rtl/>
        </w:rPr>
        <w:t>مشاركة جماعة إرهابية والتظاهر دون إخطار الجهات المختصة، بث وإذاعة أخبار كاذبة.</w:t>
      </w:r>
    </w:p>
    <w:p w14:paraId="638B9B7B" w14:textId="77777777" w:rsidR="00F72BF2" w:rsidRPr="00410BF7" w:rsidRDefault="00410BF7" w:rsidP="00410BF7">
      <w:pPr>
        <w:numPr>
          <w:ilvl w:val="0"/>
          <w:numId w:val="10"/>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 xml:space="preserve">تفاصيل القضية: </w:t>
      </w:r>
      <w:r w:rsidRPr="00410BF7">
        <w:rPr>
          <w:rFonts w:asciiTheme="majorBidi" w:eastAsia="Amiri" w:hAnsiTheme="majorBidi" w:cstheme="majorBidi"/>
          <w:sz w:val="28"/>
          <w:szCs w:val="28"/>
          <w:rtl/>
        </w:rPr>
        <w:t xml:space="preserve">في 12 مايو 2018 تم إلقاء القبض عليها بسبب مشاركتها في وقفة احتجاجاً على إرتفاع أسعار المترو، اختفت لمدة يومين قبل أن تظهر على ذمة القضية، وكانت عبير قد أثبتت في تحقيقات النيابة تعرضها للتعذيب في مقر الاحتجاز التابع للأمن الوطن خلال فترة اختفائها، ظلت محبوسة احتياطياً لمدة 7 أشهر تقريبا حتى تم إخلاء سبيلها بتدابير احترازية. </w:t>
      </w:r>
    </w:p>
    <w:p w14:paraId="7DD897D2" w14:textId="77777777" w:rsidR="00F72BF2" w:rsidRPr="00410BF7" w:rsidRDefault="00410BF7" w:rsidP="00410BF7">
      <w:pPr>
        <w:numPr>
          <w:ilvl w:val="0"/>
          <w:numId w:val="10"/>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 xml:space="preserve">القضية الجديدة: </w:t>
      </w:r>
      <w:r w:rsidRPr="00410BF7">
        <w:rPr>
          <w:rFonts w:asciiTheme="majorBidi" w:eastAsia="Amiri" w:hAnsiTheme="majorBidi" w:cstheme="majorBidi"/>
          <w:sz w:val="28"/>
          <w:szCs w:val="28"/>
          <w:u w:val="single"/>
          <w:rtl/>
        </w:rPr>
        <w:t>القضية رقم 674 لسنة 2019 حصر أمن دولة.</w:t>
      </w:r>
    </w:p>
    <w:p w14:paraId="794540D5" w14:textId="77777777" w:rsidR="00F72BF2" w:rsidRPr="00410BF7" w:rsidRDefault="00410BF7" w:rsidP="00410BF7">
      <w:pPr>
        <w:numPr>
          <w:ilvl w:val="0"/>
          <w:numId w:val="10"/>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 xml:space="preserve">الاتهامات: </w:t>
      </w:r>
      <w:r w:rsidRPr="00410BF7">
        <w:rPr>
          <w:rFonts w:asciiTheme="majorBidi" w:eastAsia="Amiri" w:hAnsiTheme="majorBidi" w:cstheme="majorBidi"/>
          <w:sz w:val="28"/>
          <w:szCs w:val="28"/>
          <w:rtl/>
        </w:rPr>
        <w:t>الانضمام إلى جماعة أنشئت على خلاف أحكام القانون.</w:t>
      </w:r>
    </w:p>
    <w:p w14:paraId="70D51ACB" w14:textId="77777777" w:rsidR="00F72BF2" w:rsidRPr="00410BF7" w:rsidRDefault="07777C70" w:rsidP="07777C70">
      <w:pPr>
        <w:numPr>
          <w:ilvl w:val="0"/>
          <w:numId w:val="10"/>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تفاصيل القضية:</w:t>
      </w:r>
      <w:r w:rsidRPr="07777C70">
        <w:rPr>
          <w:rFonts w:asciiTheme="majorBidi" w:eastAsia="Amiri" w:hAnsiTheme="majorBidi" w:cstheme="majorBidi"/>
          <w:sz w:val="28"/>
          <w:szCs w:val="28"/>
          <w:rtl/>
        </w:rPr>
        <w:t xml:space="preserve"> في </w:t>
      </w:r>
      <w:r w:rsidRPr="07777C70">
        <w:rPr>
          <w:rFonts w:asciiTheme="majorBidi" w:eastAsia="Amiri" w:hAnsiTheme="majorBidi" w:cstheme="majorBidi"/>
          <w:sz w:val="28"/>
          <w:szCs w:val="28"/>
        </w:rPr>
        <w:t>22</w:t>
      </w:r>
      <w:r w:rsidRPr="07777C70">
        <w:rPr>
          <w:rFonts w:asciiTheme="majorBidi" w:eastAsia="Amiri" w:hAnsiTheme="majorBidi" w:cstheme="majorBidi"/>
          <w:sz w:val="28"/>
          <w:szCs w:val="28"/>
          <w:rtl/>
        </w:rPr>
        <w:t xml:space="preserve"> إبريل </w:t>
      </w:r>
      <w:r w:rsidRPr="07777C70">
        <w:rPr>
          <w:rFonts w:asciiTheme="majorBidi" w:eastAsia="Amiri" w:hAnsiTheme="majorBidi" w:cstheme="majorBidi"/>
          <w:sz w:val="28"/>
          <w:szCs w:val="28"/>
        </w:rPr>
        <w:t>2019</w:t>
      </w:r>
      <w:r w:rsidRPr="07777C70">
        <w:rPr>
          <w:rFonts w:asciiTheme="majorBidi" w:eastAsia="Amiri" w:hAnsiTheme="majorBidi" w:cstheme="majorBidi"/>
          <w:sz w:val="28"/>
          <w:szCs w:val="28"/>
          <w:rtl/>
        </w:rPr>
        <w:t xml:space="preserve">،وبعد حوالي </w:t>
      </w:r>
      <w:r w:rsidRPr="07777C70">
        <w:rPr>
          <w:rFonts w:asciiTheme="majorBidi" w:eastAsia="Amiri" w:hAnsiTheme="majorBidi" w:cstheme="majorBidi"/>
          <w:sz w:val="28"/>
          <w:szCs w:val="28"/>
        </w:rPr>
        <w:t>4</w:t>
      </w:r>
      <w:r w:rsidRPr="07777C70">
        <w:rPr>
          <w:rFonts w:asciiTheme="majorBidi" w:eastAsia="Amiri" w:hAnsiTheme="majorBidi" w:cstheme="majorBidi"/>
          <w:sz w:val="28"/>
          <w:szCs w:val="28"/>
          <w:rtl/>
        </w:rPr>
        <w:t xml:space="preserve"> شهور فقط من حريتها المنقوصة، تم إلقاء القبض عليها من ميكروباص بسبب رفضها الذهاب إلى الاستفتاء على التعديلات الدستورية جبراً، وظلت مختفية </w:t>
      </w:r>
      <w:r w:rsidRPr="07777C70">
        <w:rPr>
          <w:rFonts w:asciiTheme="majorBidi" w:eastAsia="Amiri" w:hAnsiTheme="majorBidi" w:cstheme="majorBidi"/>
          <w:sz w:val="28"/>
          <w:szCs w:val="28"/>
        </w:rPr>
        <w:t>6</w:t>
      </w:r>
      <w:r w:rsidRPr="07777C70">
        <w:rPr>
          <w:rFonts w:asciiTheme="majorBidi" w:eastAsia="Amiri" w:hAnsiTheme="majorBidi" w:cstheme="majorBidi"/>
          <w:sz w:val="28"/>
          <w:szCs w:val="28"/>
          <w:rtl/>
        </w:rPr>
        <w:t xml:space="preserve"> أيام قبل أن تظهر في النيابة وهي محبوسة احتياطيا من وقتها على ذمة القضية.</w:t>
      </w:r>
    </w:p>
    <w:p w14:paraId="3A71E1D8" w14:textId="77777777" w:rsidR="00F72BF2" w:rsidRPr="00410BF7" w:rsidRDefault="00F72BF2" w:rsidP="00410BF7">
      <w:pPr>
        <w:bidi/>
        <w:jc w:val="both"/>
        <w:rPr>
          <w:rFonts w:asciiTheme="majorBidi" w:eastAsia="Amiri" w:hAnsiTheme="majorBidi" w:cstheme="majorBidi"/>
          <w:b/>
          <w:color w:val="980000"/>
          <w:sz w:val="28"/>
          <w:szCs w:val="28"/>
        </w:rPr>
      </w:pPr>
    </w:p>
    <w:p w14:paraId="3DF1FE4D" w14:textId="77777777" w:rsidR="00F72BF2" w:rsidRPr="00410BF7" w:rsidRDefault="00410BF7" w:rsidP="00410BF7">
      <w:pPr>
        <w:numPr>
          <w:ilvl w:val="0"/>
          <w:numId w:val="3"/>
        </w:numPr>
        <w:bidi/>
        <w:jc w:val="both"/>
        <w:rPr>
          <w:rFonts w:asciiTheme="majorBidi" w:eastAsia="Amiri" w:hAnsiTheme="majorBidi" w:cstheme="majorBidi"/>
          <w:b/>
          <w:color w:val="980000"/>
          <w:sz w:val="28"/>
          <w:szCs w:val="28"/>
        </w:rPr>
      </w:pPr>
      <w:r w:rsidRPr="00410BF7">
        <w:rPr>
          <w:rFonts w:asciiTheme="majorBidi" w:eastAsia="Amiri" w:hAnsiTheme="majorBidi" w:cstheme="majorBidi"/>
          <w:b/>
          <w:color w:val="980000"/>
          <w:sz w:val="28"/>
          <w:szCs w:val="28"/>
          <w:rtl/>
        </w:rPr>
        <w:t>سامح سعودي</w:t>
      </w:r>
    </w:p>
    <w:p w14:paraId="07B599DB" w14:textId="77777777" w:rsidR="00F72BF2" w:rsidRPr="00410BF7" w:rsidRDefault="00F72BF2" w:rsidP="00410BF7">
      <w:pPr>
        <w:bidi/>
        <w:ind w:left="720"/>
        <w:jc w:val="both"/>
        <w:rPr>
          <w:rFonts w:asciiTheme="majorBidi" w:eastAsia="Amiri" w:hAnsiTheme="majorBidi" w:cstheme="majorBidi"/>
          <w:b/>
          <w:color w:val="980000"/>
          <w:sz w:val="28"/>
          <w:szCs w:val="28"/>
        </w:rPr>
      </w:pPr>
    </w:p>
    <w:p w14:paraId="5CDC1DC8" w14:textId="77777777" w:rsidR="00F72BF2" w:rsidRPr="00410BF7" w:rsidRDefault="00410BF7" w:rsidP="00410BF7">
      <w:pPr>
        <w:numPr>
          <w:ilvl w:val="0"/>
          <w:numId w:val="8"/>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القضية الأولى:</w:t>
      </w:r>
      <w:r w:rsidRPr="00410BF7">
        <w:rPr>
          <w:rFonts w:asciiTheme="majorBidi" w:eastAsia="Amiri" w:hAnsiTheme="majorBidi" w:cstheme="majorBidi"/>
          <w:sz w:val="28"/>
          <w:szCs w:val="28"/>
          <w:u w:val="single"/>
          <w:rtl/>
        </w:rPr>
        <w:t xml:space="preserve"> القضية رقم القضية 1305 لسنة 2018 حصر أمن دولة.</w:t>
      </w:r>
    </w:p>
    <w:p w14:paraId="036F567B" w14:textId="77777777" w:rsidR="00F72BF2" w:rsidRPr="00410BF7" w:rsidRDefault="07777C70" w:rsidP="07777C70">
      <w:pPr>
        <w:numPr>
          <w:ilvl w:val="0"/>
          <w:numId w:val="8"/>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 xml:space="preserve">الاتهامات: </w:t>
      </w:r>
      <w:r w:rsidRPr="07777C70">
        <w:rPr>
          <w:rFonts w:asciiTheme="majorBidi" w:eastAsia="Amiri" w:hAnsiTheme="majorBidi" w:cstheme="majorBidi"/>
          <w:sz w:val="28"/>
          <w:szCs w:val="28"/>
          <w:rtl/>
        </w:rPr>
        <w:t>مشاركة جماعة إرهابية في تحقيق أهدافها، وتلقي تمويل بغرض إرهابي، والاشتراك في اتفاق جنائي الغرض منه ارتكاب جريمة إرهابية.</w:t>
      </w:r>
    </w:p>
    <w:p w14:paraId="61555179" w14:textId="77777777" w:rsidR="00F72BF2" w:rsidRPr="00410BF7" w:rsidRDefault="07777C70" w:rsidP="07777C70">
      <w:pPr>
        <w:numPr>
          <w:ilvl w:val="0"/>
          <w:numId w:val="8"/>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تفاصيل القضية</w:t>
      </w:r>
      <w:r w:rsidRPr="07777C70">
        <w:rPr>
          <w:rFonts w:asciiTheme="majorBidi" w:eastAsia="Amiri" w:hAnsiTheme="majorBidi" w:cstheme="majorBidi"/>
          <w:b/>
          <w:bCs/>
          <w:sz w:val="28"/>
          <w:szCs w:val="28"/>
          <w:rtl/>
        </w:rPr>
        <w:t xml:space="preserve">: </w:t>
      </w:r>
      <w:r w:rsidRPr="07777C70">
        <w:rPr>
          <w:rFonts w:asciiTheme="majorBidi" w:eastAsia="Amiri" w:hAnsiTheme="majorBidi" w:cstheme="majorBidi"/>
          <w:sz w:val="28"/>
          <w:szCs w:val="28"/>
          <w:rtl/>
        </w:rPr>
        <w:t xml:space="preserve">في أغسطس </w:t>
      </w:r>
      <w:r w:rsidRPr="07777C70">
        <w:rPr>
          <w:rFonts w:asciiTheme="majorBidi" w:eastAsia="Amiri" w:hAnsiTheme="majorBidi" w:cstheme="majorBidi"/>
          <w:sz w:val="28"/>
          <w:szCs w:val="28"/>
        </w:rPr>
        <w:t>2018</w:t>
      </w:r>
      <w:r w:rsidRPr="07777C70">
        <w:rPr>
          <w:rFonts w:asciiTheme="majorBidi" w:eastAsia="Amiri" w:hAnsiTheme="majorBidi" w:cstheme="majorBidi"/>
          <w:sz w:val="28"/>
          <w:szCs w:val="28"/>
          <w:rtl/>
        </w:rPr>
        <w:t xml:space="preserve"> تم إلقاء القبض على الناشط السياسي سامح سعودي وعدد من الوجوه السياسية البارزة منهم السفير معصوم مرزوق ود. رائد سلامة ود. يحيى القزاز، في القضية </w:t>
      </w:r>
      <w:r w:rsidRPr="07777C70">
        <w:rPr>
          <w:rFonts w:asciiTheme="majorBidi" w:eastAsia="Amiri" w:hAnsiTheme="majorBidi" w:cstheme="majorBidi"/>
          <w:sz w:val="28"/>
          <w:szCs w:val="28"/>
          <w:rtl/>
        </w:rPr>
        <w:lastRenderedPageBreak/>
        <w:t xml:space="preserve">التي عرفت بقضية "معتقلي العيد"، واستمر حبس سعودي احتياطياً حتى مايو </w:t>
      </w:r>
      <w:r w:rsidRPr="07777C70">
        <w:rPr>
          <w:rFonts w:asciiTheme="majorBidi" w:eastAsia="Amiri" w:hAnsiTheme="majorBidi" w:cstheme="majorBidi"/>
          <w:sz w:val="28"/>
          <w:szCs w:val="28"/>
        </w:rPr>
        <w:t>2019</w:t>
      </w:r>
      <w:r w:rsidRPr="07777C70">
        <w:rPr>
          <w:rFonts w:asciiTheme="majorBidi" w:eastAsia="Amiri" w:hAnsiTheme="majorBidi" w:cstheme="majorBidi"/>
          <w:sz w:val="28"/>
          <w:szCs w:val="28"/>
          <w:rtl/>
        </w:rPr>
        <w:t xml:space="preserve"> لما صدر قرار بإخلاء سبيله بتدابير احترازية.</w:t>
      </w:r>
    </w:p>
    <w:p w14:paraId="21236FEB" w14:textId="77777777" w:rsidR="00F72BF2" w:rsidRPr="00410BF7" w:rsidRDefault="00410BF7" w:rsidP="00410BF7">
      <w:pPr>
        <w:numPr>
          <w:ilvl w:val="0"/>
          <w:numId w:val="8"/>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 xml:space="preserve">القضية الجديدة: </w:t>
      </w:r>
      <w:r w:rsidRPr="00410BF7">
        <w:rPr>
          <w:rFonts w:asciiTheme="majorBidi" w:eastAsia="Amiri" w:hAnsiTheme="majorBidi" w:cstheme="majorBidi"/>
          <w:sz w:val="28"/>
          <w:szCs w:val="28"/>
          <w:u w:val="single"/>
          <w:rtl/>
        </w:rPr>
        <w:t>القضية رقم 1338 لسنة 2019 حصر أمن دولة.</w:t>
      </w:r>
    </w:p>
    <w:p w14:paraId="67893F7E" w14:textId="77777777" w:rsidR="00F72BF2" w:rsidRPr="00410BF7" w:rsidRDefault="07777C70" w:rsidP="07777C70">
      <w:pPr>
        <w:numPr>
          <w:ilvl w:val="0"/>
          <w:numId w:val="8"/>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الاتهامات:</w:t>
      </w:r>
      <w:r w:rsidRPr="07777C70">
        <w:rPr>
          <w:rFonts w:asciiTheme="majorBidi" w:eastAsia="Amiri" w:hAnsiTheme="majorBidi" w:cstheme="majorBidi"/>
          <w:sz w:val="28"/>
          <w:szCs w:val="28"/>
          <w:rtl/>
        </w:rPr>
        <w:t xml:space="preserve"> مشاركة جماعة ارهابية والتظاهر دون إخطار الجهات المختصة، بث وإذاعة أخبار كاذبة، إساءة استعمال وسائل التواصل.</w:t>
      </w:r>
    </w:p>
    <w:p w14:paraId="1755BCA9" w14:textId="77777777" w:rsidR="00F72BF2" w:rsidRPr="00410BF7" w:rsidRDefault="07777C70" w:rsidP="07777C70">
      <w:pPr>
        <w:numPr>
          <w:ilvl w:val="0"/>
          <w:numId w:val="8"/>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تفاصيل القضية:</w:t>
      </w:r>
      <w:r w:rsidRPr="07777C70">
        <w:rPr>
          <w:rFonts w:asciiTheme="majorBidi" w:eastAsia="Amiri" w:hAnsiTheme="majorBidi" w:cstheme="majorBidi"/>
          <w:sz w:val="28"/>
          <w:szCs w:val="28"/>
          <w:rtl/>
        </w:rPr>
        <w:t>بعد</w:t>
      </w:r>
      <w:r w:rsidRPr="07777C70">
        <w:rPr>
          <w:rFonts w:asciiTheme="majorBidi" w:eastAsia="Amiri" w:hAnsiTheme="majorBidi" w:cstheme="majorBidi"/>
          <w:sz w:val="28"/>
          <w:szCs w:val="28"/>
        </w:rPr>
        <w:t>4</w:t>
      </w:r>
      <w:r w:rsidRPr="07777C70">
        <w:rPr>
          <w:rFonts w:asciiTheme="majorBidi" w:eastAsia="Amiri" w:hAnsiTheme="majorBidi" w:cstheme="majorBidi"/>
          <w:sz w:val="28"/>
          <w:szCs w:val="28"/>
          <w:rtl/>
        </w:rPr>
        <w:t xml:space="preserve"> شهور تقريباً من حريته المنقوصة، وجد نفسه سجينا مرة أخرى على ذمة القضية التي عرفت بقضية "أحداث سبتمبر" وبالرغم من التزامه بالتدابير وعدم مشاركته في الحدث بأي شكل إلا أن سعودي محبوس احتياطياً حتى اليوم على ذمة تلك القضية.</w:t>
      </w:r>
    </w:p>
    <w:p w14:paraId="4F336AD9" w14:textId="77777777" w:rsidR="00F72BF2" w:rsidRPr="00410BF7" w:rsidRDefault="00F72BF2" w:rsidP="00410BF7">
      <w:pPr>
        <w:bidi/>
        <w:ind w:left="720"/>
        <w:jc w:val="both"/>
        <w:rPr>
          <w:rFonts w:asciiTheme="majorBidi" w:eastAsia="Amiri" w:hAnsiTheme="majorBidi" w:cstheme="majorBidi"/>
          <w:b/>
          <w:sz w:val="28"/>
          <w:szCs w:val="28"/>
          <w:u w:val="single"/>
        </w:rPr>
      </w:pPr>
    </w:p>
    <w:p w14:paraId="0296DD4E" w14:textId="77777777" w:rsidR="00F72BF2" w:rsidRPr="00410BF7" w:rsidRDefault="00410BF7" w:rsidP="00410BF7">
      <w:pPr>
        <w:numPr>
          <w:ilvl w:val="0"/>
          <w:numId w:val="3"/>
        </w:numPr>
        <w:bidi/>
        <w:jc w:val="both"/>
        <w:rPr>
          <w:rFonts w:asciiTheme="majorBidi" w:eastAsia="Amiri" w:hAnsiTheme="majorBidi" w:cstheme="majorBidi"/>
          <w:b/>
          <w:color w:val="980000"/>
          <w:sz w:val="28"/>
          <w:szCs w:val="28"/>
        </w:rPr>
      </w:pPr>
      <w:r w:rsidRPr="00410BF7">
        <w:rPr>
          <w:rFonts w:asciiTheme="majorBidi" w:eastAsia="Amiri" w:hAnsiTheme="majorBidi" w:cstheme="majorBidi"/>
          <w:b/>
          <w:color w:val="980000"/>
          <w:sz w:val="28"/>
          <w:szCs w:val="28"/>
          <w:rtl/>
        </w:rPr>
        <w:t>محمد حمدون</w:t>
      </w:r>
    </w:p>
    <w:p w14:paraId="70B49DF9" w14:textId="77777777" w:rsidR="00F72BF2" w:rsidRPr="00410BF7" w:rsidRDefault="00410BF7" w:rsidP="00410BF7">
      <w:pPr>
        <w:numPr>
          <w:ilvl w:val="0"/>
          <w:numId w:val="12"/>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 xml:space="preserve">القضية الأولى: </w:t>
      </w:r>
      <w:r w:rsidRPr="00410BF7">
        <w:rPr>
          <w:rFonts w:asciiTheme="majorBidi" w:eastAsia="Amiri" w:hAnsiTheme="majorBidi" w:cstheme="majorBidi"/>
          <w:sz w:val="28"/>
          <w:szCs w:val="28"/>
          <w:u w:val="single"/>
          <w:rtl/>
        </w:rPr>
        <w:t>قضية رقم 1338 لسنة 2019 حصر أمن دولة.</w:t>
      </w:r>
    </w:p>
    <w:p w14:paraId="5C1D52D8" w14:textId="77777777" w:rsidR="00F72BF2" w:rsidRPr="00410BF7" w:rsidRDefault="07777C70" w:rsidP="07777C70">
      <w:pPr>
        <w:numPr>
          <w:ilvl w:val="0"/>
          <w:numId w:val="12"/>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 xml:space="preserve">الاتهامات: </w:t>
      </w:r>
      <w:r w:rsidRPr="07777C70">
        <w:rPr>
          <w:rFonts w:asciiTheme="majorBidi" w:eastAsia="Amiri" w:hAnsiTheme="majorBidi" w:cstheme="majorBidi"/>
          <w:sz w:val="28"/>
          <w:szCs w:val="28"/>
          <w:rtl/>
        </w:rPr>
        <w:t>مشاركة جماعة إرهابية والتظاهر دون إخطار الجهات المختصة، بث وإذاعة أخبار كاذبة، إساءة استعمال وسائل التواصل.</w:t>
      </w:r>
    </w:p>
    <w:p w14:paraId="6BFFFCE9" w14:textId="77777777" w:rsidR="00F72BF2" w:rsidRPr="00410BF7" w:rsidRDefault="07777C70" w:rsidP="07777C70">
      <w:pPr>
        <w:numPr>
          <w:ilvl w:val="0"/>
          <w:numId w:val="12"/>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تفاصيل القضية:</w:t>
      </w:r>
      <w:r w:rsidRPr="07777C70">
        <w:rPr>
          <w:rFonts w:asciiTheme="majorBidi" w:eastAsia="Amiri" w:hAnsiTheme="majorBidi" w:cstheme="majorBidi"/>
          <w:sz w:val="28"/>
          <w:szCs w:val="28"/>
          <w:rtl/>
        </w:rPr>
        <w:t xml:space="preserve">بعد أحداث </w:t>
      </w:r>
      <w:r w:rsidRPr="07777C70">
        <w:rPr>
          <w:rFonts w:asciiTheme="majorBidi" w:eastAsia="Amiri" w:hAnsiTheme="majorBidi" w:cstheme="majorBidi"/>
          <w:sz w:val="28"/>
          <w:szCs w:val="28"/>
        </w:rPr>
        <w:t>20</w:t>
      </w:r>
      <w:r w:rsidRPr="07777C70">
        <w:rPr>
          <w:rFonts w:asciiTheme="majorBidi" w:eastAsia="Amiri" w:hAnsiTheme="majorBidi" w:cstheme="majorBidi"/>
          <w:sz w:val="28"/>
          <w:szCs w:val="28"/>
          <w:rtl/>
        </w:rPr>
        <w:t xml:space="preserve"> سبتمبر تم إلقاء القبض على المحامي حمدون بصحبة زوجته الناشطة النسوية أسماء دعيبس وأخيه، واستمر حبسه احتياطيا على ذمة القضية المعروفة بـ "معتقلي سبتمبر"، حتى حصل على إخلاء سبيل بضمان محل إقامته.</w:t>
      </w:r>
    </w:p>
    <w:p w14:paraId="56966BAE" w14:textId="77777777" w:rsidR="00F72BF2" w:rsidRPr="00410BF7" w:rsidRDefault="00410BF7" w:rsidP="00410BF7">
      <w:pPr>
        <w:numPr>
          <w:ilvl w:val="0"/>
          <w:numId w:val="12"/>
        </w:numPr>
        <w:bidi/>
        <w:jc w:val="both"/>
        <w:rPr>
          <w:rFonts w:asciiTheme="majorBidi" w:eastAsia="Amiri" w:hAnsiTheme="majorBidi" w:cstheme="majorBidi"/>
          <w:b/>
          <w:sz w:val="28"/>
          <w:szCs w:val="28"/>
        </w:rPr>
      </w:pPr>
      <w:r w:rsidRPr="00410BF7">
        <w:rPr>
          <w:rFonts w:asciiTheme="majorBidi" w:eastAsia="Amiri" w:hAnsiTheme="majorBidi" w:cstheme="majorBidi"/>
          <w:b/>
          <w:sz w:val="28"/>
          <w:szCs w:val="28"/>
          <w:u w:val="single"/>
          <w:rtl/>
        </w:rPr>
        <w:t>القضية الجديدة:</w:t>
      </w:r>
      <w:r w:rsidRPr="00410BF7">
        <w:rPr>
          <w:rFonts w:asciiTheme="majorBidi" w:eastAsia="Amiri" w:hAnsiTheme="majorBidi" w:cstheme="majorBidi"/>
          <w:sz w:val="28"/>
          <w:szCs w:val="28"/>
          <w:u w:val="single"/>
          <w:rtl/>
        </w:rPr>
        <w:t xml:space="preserve"> القضية رقم 1530 لسنة 2019 حصر أمن دولة.</w:t>
      </w:r>
    </w:p>
    <w:p w14:paraId="63ADE7EC" w14:textId="77777777" w:rsidR="00F72BF2" w:rsidRPr="00410BF7" w:rsidRDefault="07777C70" w:rsidP="07777C70">
      <w:pPr>
        <w:numPr>
          <w:ilvl w:val="0"/>
          <w:numId w:val="12"/>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 xml:space="preserve">الاتهامات: </w:t>
      </w:r>
      <w:r w:rsidRPr="07777C70">
        <w:rPr>
          <w:rFonts w:asciiTheme="majorBidi" w:eastAsia="Amiri" w:hAnsiTheme="majorBidi" w:cstheme="majorBidi"/>
          <w:sz w:val="28"/>
          <w:szCs w:val="28"/>
          <w:rtl/>
        </w:rPr>
        <w:t>مشاركة جماعة إرهابية، بث وإذاعة أخبار كاذبة، إساءة استعمال وسائل التواصل.</w:t>
      </w:r>
    </w:p>
    <w:p w14:paraId="21A7304A" w14:textId="77777777" w:rsidR="00F72BF2" w:rsidRPr="00410BF7" w:rsidRDefault="07777C70" w:rsidP="07777C70">
      <w:pPr>
        <w:numPr>
          <w:ilvl w:val="0"/>
          <w:numId w:val="12"/>
        </w:numPr>
        <w:bidi/>
        <w:jc w:val="both"/>
        <w:rPr>
          <w:rFonts w:asciiTheme="majorBidi" w:eastAsia="Amiri" w:hAnsiTheme="majorBidi" w:cstheme="majorBidi"/>
          <w:b/>
          <w:bCs/>
          <w:sz w:val="28"/>
          <w:szCs w:val="28"/>
        </w:rPr>
      </w:pPr>
      <w:r w:rsidRPr="07777C70">
        <w:rPr>
          <w:rFonts w:asciiTheme="majorBidi" w:eastAsia="Amiri" w:hAnsiTheme="majorBidi" w:cstheme="majorBidi"/>
          <w:b/>
          <w:bCs/>
          <w:sz w:val="28"/>
          <w:szCs w:val="28"/>
          <w:u w:val="single"/>
          <w:rtl/>
        </w:rPr>
        <w:t>تفاصيل القضية</w:t>
      </w:r>
      <w:r w:rsidRPr="07777C70">
        <w:rPr>
          <w:rFonts w:asciiTheme="majorBidi" w:eastAsia="Amiri" w:hAnsiTheme="majorBidi" w:cstheme="majorBidi"/>
          <w:b/>
          <w:bCs/>
          <w:sz w:val="28"/>
          <w:szCs w:val="28"/>
          <w:rtl/>
        </w:rPr>
        <w:t xml:space="preserve">: </w:t>
      </w:r>
      <w:r w:rsidRPr="07777C70">
        <w:rPr>
          <w:rFonts w:asciiTheme="majorBidi" w:eastAsia="Amiri" w:hAnsiTheme="majorBidi" w:cstheme="majorBidi"/>
          <w:sz w:val="28"/>
          <w:szCs w:val="28"/>
          <w:rtl/>
        </w:rPr>
        <w:t>بعد أقل من شهرين على إخلاء سبيله، تم إلقاء القبض على المحامي ووالده من منزلهما وتم ضمهما للقضية وهما محبوسان احتياطياً منذ وقتها.</w:t>
      </w:r>
    </w:p>
    <w:p w14:paraId="25F43B69" w14:textId="77777777" w:rsidR="00F72BF2" w:rsidRPr="00410BF7" w:rsidRDefault="00410BF7" w:rsidP="00410BF7">
      <w:pPr>
        <w:pStyle w:val="Heading1"/>
        <w:bidi/>
        <w:jc w:val="both"/>
        <w:rPr>
          <w:rFonts w:asciiTheme="majorBidi" w:hAnsiTheme="majorBidi" w:cstheme="majorBidi"/>
        </w:rPr>
      </w:pPr>
      <w:bookmarkStart w:id="6" w:name="_bg1e17mg084e" w:colFirst="0" w:colLast="0"/>
      <w:bookmarkEnd w:id="6"/>
      <w:r w:rsidRPr="00410BF7">
        <w:rPr>
          <w:rFonts w:asciiTheme="majorBidi" w:hAnsiTheme="majorBidi" w:cstheme="majorBidi"/>
          <w:rtl/>
        </w:rPr>
        <w:t>خلاصة</w:t>
      </w:r>
    </w:p>
    <w:p w14:paraId="2597EB49" w14:textId="77777777" w:rsidR="00F72BF2" w:rsidRPr="00410BF7" w:rsidRDefault="00410BF7" w:rsidP="004E2C56">
      <w:pPr>
        <w:bidi/>
        <w:jc w:val="both"/>
        <w:rPr>
          <w:rFonts w:asciiTheme="majorBidi" w:eastAsia="Amiri" w:hAnsiTheme="majorBidi" w:cstheme="majorBidi"/>
          <w:sz w:val="28"/>
          <w:szCs w:val="28"/>
        </w:rPr>
      </w:pPr>
      <w:r w:rsidRPr="07777C70">
        <w:rPr>
          <w:rFonts w:asciiTheme="majorBidi" w:eastAsia="Amiri" w:hAnsiTheme="majorBidi" w:cstheme="majorBidi"/>
          <w:sz w:val="28"/>
          <w:szCs w:val="28"/>
          <w:rtl/>
        </w:rPr>
        <w:t xml:space="preserve">الحالات المرصودة سابقاً ما هي إلا عينة </w:t>
      </w:r>
      <w:r w:rsidR="004E2C56">
        <w:rPr>
          <w:rFonts w:asciiTheme="majorBidi" w:eastAsia="Amiri" w:hAnsiTheme="majorBidi" w:cstheme="majorBidi" w:hint="cs"/>
          <w:sz w:val="28"/>
          <w:szCs w:val="28"/>
          <w:rtl/>
        </w:rPr>
        <w:t>ضمن</w:t>
      </w:r>
      <w:r w:rsidRPr="07777C70">
        <w:rPr>
          <w:rFonts w:asciiTheme="majorBidi" w:eastAsia="Amiri" w:hAnsiTheme="majorBidi" w:cstheme="majorBidi"/>
          <w:sz w:val="28"/>
          <w:szCs w:val="28"/>
          <w:rtl/>
        </w:rPr>
        <w:t xml:space="preserve"> عشرات الحالات الشبيهة، لمسجونين رأي تم إعادة تدويرهم في قضايا مرة أخرى بعد إخلاء سبيلهم في القضية الأولى، تحايل من الأمن الوطني على القانون، فلم يكف استخدام الحبس الاحتياطي المطول كعقوبة للمعارضين السياسيين</w:t>
      </w:r>
      <w:r w:rsidRPr="07777C70">
        <w:rPr>
          <w:rFonts w:asciiTheme="majorBidi" w:eastAsia="Amiri" w:hAnsiTheme="majorBidi" w:cstheme="majorBidi"/>
          <w:sz w:val="28"/>
          <w:szCs w:val="28"/>
          <w:vertAlign w:val="superscript"/>
        </w:rPr>
        <w:footnoteReference w:id="1"/>
      </w:r>
      <w:r w:rsidRPr="07777C70">
        <w:rPr>
          <w:rFonts w:asciiTheme="majorBidi" w:eastAsia="Amiri" w:hAnsiTheme="majorBidi" w:cstheme="majorBidi"/>
          <w:sz w:val="28"/>
          <w:szCs w:val="28"/>
          <w:rtl/>
        </w:rPr>
        <w:t>، إنما أصبح إعادة التدوير نهج يشير إلى سلطة الأمن الوطني التي تجاوزت يد القانون.</w:t>
      </w:r>
    </w:p>
    <w:sectPr w:rsidR="00F72BF2" w:rsidRPr="00410BF7" w:rsidSect="00684F4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D97C1" w14:textId="77777777" w:rsidR="009320E0" w:rsidRDefault="009320E0">
      <w:pPr>
        <w:spacing w:line="240" w:lineRule="auto"/>
      </w:pPr>
      <w:r>
        <w:separator/>
      </w:r>
    </w:p>
  </w:endnote>
  <w:endnote w:type="continuationSeparator" w:id="0">
    <w:p w14:paraId="6D6E1259" w14:textId="77777777" w:rsidR="009320E0" w:rsidRDefault="00932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iri">
    <w:altName w:val="Times New Roman"/>
    <w:panose1 w:val="00000500000000000000"/>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C164" w14:textId="77777777" w:rsidR="009320E0" w:rsidRDefault="009320E0">
      <w:pPr>
        <w:spacing w:line="240" w:lineRule="auto"/>
      </w:pPr>
      <w:r>
        <w:separator/>
      </w:r>
    </w:p>
  </w:footnote>
  <w:footnote w:type="continuationSeparator" w:id="0">
    <w:p w14:paraId="39F5B1AA" w14:textId="77777777" w:rsidR="009320E0" w:rsidRDefault="009320E0">
      <w:pPr>
        <w:spacing w:line="240" w:lineRule="auto"/>
      </w:pPr>
      <w:r>
        <w:continuationSeparator/>
      </w:r>
    </w:p>
  </w:footnote>
  <w:footnote w:id="1">
    <w:p w14:paraId="4AA5C1ED" w14:textId="77777777" w:rsidR="00F72BF2" w:rsidRDefault="00410BF7">
      <w:pPr>
        <w:bidi/>
        <w:spacing w:line="240" w:lineRule="auto"/>
        <w:rPr>
          <w:sz w:val="20"/>
          <w:szCs w:val="20"/>
        </w:rPr>
      </w:pPr>
      <w:r>
        <w:rPr>
          <w:vertAlign w:val="superscript"/>
        </w:rPr>
        <w:footnoteRef/>
      </w:r>
      <w:r>
        <w:rPr>
          <w:sz w:val="20"/>
          <w:szCs w:val="20"/>
          <w:rtl/>
        </w:rPr>
        <w:t xml:space="preserve">موقع الشبكة العربية </w:t>
      </w:r>
      <w:hyperlink r:id="rId1">
        <w:r>
          <w:rPr>
            <w:color w:val="1155CC"/>
            <w:sz w:val="20"/>
            <w:szCs w:val="20"/>
            <w:u w:val="single"/>
          </w:rPr>
          <w:t>https://anhri.net/?p=145070</w:t>
        </w:r>
      </w:hyperlink>
      <w:r>
        <w:rPr>
          <w:sz w:val="20"/>
          <w:szCs w:val="20"/>
          <w:rtl/>
        </w:rPr>
        <w:t xml:space="preserve"> تقرير سابق  رصدي عن الحبس الاحتياطي الممتد.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96B"/>
    <w:multiLevelType w:val="multilevel"/>
    <w:tmpl w:val="5EE86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F7AE4"/>
    <w:multiLevelType w:val="multilevel"/>
    <w:tmpl w:val="A12ED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954463"/>
    <w:multiLevelType w:val="multilevel"/>
    <w:tmpl w:val="A2F64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D60DE7"/>
    <w:multiLevelType w:val="multilevel"/>
    <w:tmpl w:val="09B00F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923E97"/>
    <w:multiLevelType w:val="multilevel"/>
    <w:tmpl w:val="EB4C6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2F3526"/>
    <w:multiLevelType w:val="multilevel"/>
    <w:tmpl w:val="6E96F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2D2684"/>
    <w:multiLevelType w:val="multilevel"/>
    <w:tmpl w:val="8E12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6B5C5E"/>
    <w:multiLevelType w:val="multilevel"/>
    <w:tmpl w:val="AD8EC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FB7614"/>
    <w:multiLevelType w:val="multilevel"/>
    <w:tmpl w:val="5C1E4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63E04"/>
    <w:multiLevelType w:val="multilevel"/>
    <w:tmpl w:val="AA5AF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A1207B"/>
    <w:multiLevelType w:val="multilevel"/>
    <w:tmpl w:val="83AE1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62F232C"/>
    <w:multiLevelType w:val="multilevel"/>
    <w:tmpl w:val="299A8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BD14C7"/>
    <w:multiLevelType w:val="multilevel"/>
    <w:tmpl w:val="A172F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F03E14"/>
    <w:multiLevelType w:val="multilevel"/>
    <w:tmpl w:val="86D4E2D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EF466B"/>
    <w:multiLevelType w:val="multilevel"/>
    <w:tmpl w:val="7098F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C623F9"/>
    <w:multiLevelType w:val="multilevel"/>
    <w:tmpl w:val="63648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684F60"/>
    <w:multiLevelType w:val="multilevel"/>
    <w:tmpl w:val="922E746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B815810"/>
    <w:multiLevelType w:val="multilevel"/>
    <w:tmpl w:val="5EF0B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7"/>
  </w:num>
  <w:num w:numId="3">
    <w:abstractNumId w:val="10"/>
  </w:num>
  <w:num w:numId="4">
    <w:abstractNumId w:val="16"/>
  </w:num>
  <w:num w:numId="5">
    <w:abstractNumId w:val="4"/>
  </w:num>
  <w:num w:numId="6">
    <w:abstractNumId w:val="6"/>
  </w:num>
  <w:num w:numId="7">
    <w:abstractNumId w:val="14"/>
  </w:num>
  <w:num w:numId="8">
    <w:abstractNumId w:val="0"/>
  </w:num>
  <w:num w:numId="9">
    <w:abstractNumId w:val="11"/>
  </w:num>
  <w:num w:numId="10">
    <w:abstractNumId w:val="2"/>
  </w:num>
  <w:num w:numId="11">
    <w:abstractNumId w:val="13"/>
  </w:num>
  <w:num w:numId="12">
    <w:abstractNumId w:val="7"/>
  </w:num>
  <w:num w:numId="13">
    <w:abstractNumId w:val="15"/>
  </w:num>
  <w:num w:numId="14">
    <w:abstractNumId w:val="1"/>
  </w:num>
  <w:num w:numId="15">
    <w:abstractNumId w:val="8"/>
  </w:num>
  <w:num w:numId="16">
    <w:abstractNumId w:val="5"/>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F2"/>
    <w:rsid w:val="00136EF8"/>
    <w:rsid w:val="00240FAC"/>
    <w:rsid w:val="00354A42"/>
    <w:rsid w:val="00410BF7"/>
    <w:rsid w:val="00441ACC"/>
    <w:rsid w:val="004E2C56"/>
    <w:rsid w:val="005A67E0"/>
    <w:rsid w:val="00684F48"/>
    <w:rsid w:val="00803B9F"/>
    <w:rsid w:val="009320E0"/>
    <w:rsid w:val="00A01998"/>
    <w:rsid w:val="00B059E6"/>
    <w:rsid w:val="00B63653"/>
    <w:rsid w:val="00D32F8D"/>
    <w:rsid w:val="00F15604"/>
    <w:rsid w:val="00F72BF2"/>
    <w:rsid w:val="07777C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0B71"/>
  <w15:docId w15:val="{85913FC5-E182-4BD7-B6AF-B06F1143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48"/>
  </w:style>
  <w:style w:type="paragraph" w:styleId="Heading1">
    <w:name w:val="heading 1"/>
    <w:basedOn w:val="Normal"/>
    <w:next w:val="Normal"/>
    <w:uiPriority w:val="9"/>
    <w:qFormat/>
    <w:rsid w:val="00684F4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684F4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684F4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684F4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684F48"/>
    <w:pPr>
      <w:keepNext/>
      <w:keepLines/>
      <w:spacing w:before="240" w:after="80"/>
      <w:outlineLvl w:val="4"/>
    </w:pPr>
    <w:rPr>
      <w:color w:val="666666"/>
    </w:rPr>
  </w:style>
  <w:style w:type="paragraph" w:styleId="Heading6">
    <w:name w:val="heading 6"/>
    <w:basedOn w:val="Normal"/>
    <w:next w:val="Normal"/>
    <w:uiPriority w:val="9"/>
    <w:semiHidden/>
    <w:unhideWhenUsed/>
    <w:qFormat/>
    <w:rsid w:val="00684F4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84F48"/>
    <w:pPr>
      <w:keepNext/>
      <w:keepLines/>
      <w:spacing w:after="60"/>
    </w:pPr>
    <w:rPr>
      <w:sz w:val="52"/>
      <w:szCs w:val="52"/>
    </w:rPr>
  </w:style>
  <w:style w:type="paragraph" w:styleId="Subtitle">
    <w:name w:val="Subtitle"/>
    <w:basedOn w:val="Normal"/>
    <w:next w:val="Normal"/>
    <w:uiPriority w:val="11"/>
    <w:qFormat/>
    <w:rsid w:val="00684F48"/>
    <w:pPr>
      <w:keepNext/>
      <w:keepLines/>
      <w:spacing w:after="320"/>
    </w:pPr>
    <w:rPr>
      <w:color w:val="666666"/>
      <w:sz w:val="30"/>
      <w:szCs w:val="30"/>
    </w:rPr>
  </w:style>
  <w:style w:type="paragraph" w:styleId="ListParagraph">
    <w:name w:val="List Paragraph"/>
    <w:basedOn w:val="Normal"/>
    <w:uiPriority w:val="34"/>
    <w:qFormat/>
    <w:rsid w:val="00F15604"/>
    <w:pPr>
      <w:ind w:left="720"/>
      <w:contextualSpacing/>
    </w:pPr>
  </w:style>
  <w:style w:type="paragraph" w:styleId="NoSpacing">
    <w:name w:val="No Spacing"/>
    <w:uiPriority w:val="1"/>
    <w:qFormat/>
    <w:rsid w:val="00B63653"/>
    <w:pPr>
      <w:bidi/>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nhri.net/?p=145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2466</Words>
  <Characters>14058</Characters>
  <Application>Microsoft Office Word</Application>
  <DocSecurity>0</DocSecurity>
  <Lines>117</Lines>
  <Paragraphs>32</Paragraphs>
  <ScaleCrop>false</ScaleCrop>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Mr.Gamal</dc:creator>
  <cp:lastModifiedBy>Hussien</cp:lastModifiedBy>
  <cp:revision>2</cp:revision>
  <cp:lastPrinted>2020-02-19T09:45:00Z</cp:lastPrinted>
  <dcterms:created xsi:type="dcterms:W3CDTF">2020-02-19T09:59:00Z</dcterms:created>
  <dcterms:modified xsi:type="dcterms:W3CDTF">2020-02-19T09:59:00Z</dcterms:modified>
</cp:coreProperties>
</file>